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65E31" w14:textId="77777777" w:rsidR="00F53837" w:rsidRDefault="009713ED">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76484727" w14:textId="77777777" w:rsidR="00F53837" w:rsidRDefault="00F53837">
      <w:pPr>
        <w:jc w:val="center"/>
        <w:rPr>
          <w:rFonts w:ascii="Arial" w:hAnsi="Arial" w:cs="Arial"/>
          <w:b/>
          <w:sz w:val="22"/>
          <w:szCs w:val="22"/>
          <w:lang w:val="ro-RO"/>
        </w:rPr>
      </w:pPr>
    </w:p>
    <w:p w14:paraId="4DDE9CB3" w14:textId="77777777" w:rsidR="00F53837" w:rsidRDefault="009713ED">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702E70D7" w14:textId="77777777" w:rsidR="00F53837" w:rsidRDefault="00F53837">
      <w:pPr>
        <w:rPr>
          <w:rFonts w:ascii="Arial" w:hAnsi="Arial" w:cs="Arial"/>
          <w:sz w:val="20"/>
          <w:szCs w:val="20"/>
          <w:lang w:val="ro-RO"/>
        </w:rPr>
      </w:pPr>
    </w:p>
    <w:p w14:paraId="40ABE4F0" w14:textId="77777777" w:rsidR="00F53837" w:rsidRDefault="009713ED">
      <w:pPr>
        <w:rPr>
          <w:rFonts w:ascii="Arial" w:hAnsi="Arial" w:cs="Arial"/>
          <w:b/>
          <w:sz w:val="20"/>
          <w:lang w:val="ro-RO"/>
        </w:rPr>
      </w:pPr>
      <w:r>
        <w:rPr>
          <w:rFonts w:ascii="Arial" w:hAnsi="Arial" w:cs="Arial"/>
          <w:b/>
          <w:sz w:val="20"/>
          <w:lang w:val="ro-RO"/>
        </w:rPr>
        <w:t>Vă rugăm să citiți cu atenție această notificare.</w:t>
      </w:r>
    </w:p>
    <w:p w14:paraId="1D7A9658" w14:textId="77777777" w:rsidR="00F53837" w:rsidRDefault="00F53837">
      <w:pPr>
        <w:rPr>
          <w:rFonts w:ascii="Arial" w:hAnsi="Arial" w:cs="Arial"/>
          <w:sz w:val="20"/>
          <w:szCs w:val="20"/>
          <w:lang w:val="ro-RO"/>
        </w:rPr>
      </w:pPr>
    </w:p>
    <w:p w14:paraId="02E66891" w14:textId="77777777" w:rsidR="00F53837" w:rsidRDefault="009713ED">
      <w:pPr>
        <w:ind w:firstLine="709"/>
        <w:rPr>
          <w:rFonts w:ascii="Arial" w:hAnsi="Arial" w:cs="Arial"/>
          <w:color w:val="FF0000"/>
          <w:sz w:val="20"/>
          <w:szCs w:val="20"/>
          <w:lang w:val="ro-RO"/>
        </w:rPr>
      </w:pPr>
      <w:r>
        <w:rPr>
          <w:rFonts w:ascii="Arial" w:hAnsi="Arial" w:cs="Arial"/>
          <w:color w:val="FF0000"/>
          <w:sz w:val="20"/>
          <w:szCs w:val="20"/>
          <w:lang w:val="ro-RO"/>
        </w:rPr>
        <w:t>IMPORTANT!</w:t>
      </w:r>
    </w:p>
    <w:p w14:paraId="5C4637CC" w14:textId="77777777" w:rsidR="00F53837" w:rsidRDefault="009713ED">
      <w:pPr>
        <w:ind w:firstLine="709"/>
        <w:jc w:val="both"/>
        <w:rPr>
          <w:rFonts w:ascii="Arial" w:hAnsi="Arial" w:cs="Arial"/>
          <w:color w:val="FF0000"/>
          <w:sz w:val="20"/>
          <w:szCs w:val="20"/>
          <w:lang w:val="ro-RO"/>
        </w:rPr>
      </w:pPr>
      <w:r>
        <w:rPr>
          <w:rFonts w:ascii="Arial" w:hAnsi="Arial" w:cs="Arial"/>
          <w:color w:val="FF0000"/>
          <w:sz w:val="20"/>
          <w:szCs w:val="20"/>
          <w:lang w:val="ro-RO"/>
        </w:rPr>
        <w:t xml:space="preserve">Înainte de călătoria dvs., verificați cerințele pentru intrarea pe teritoriul Turciei pe site-ul Ministerului Afacerilor Externe al României la următorul link: </w:t>
      </w:r>
      <w:hyperlink r:id="rId5" w:history="1">
        <w:r>
          <w:rPr>
            <w:rStyle w:val="Hyperlink"/>
            <w:rFonts w:ascii="Arial" w:hAnsi="Arial" w:cs="Arial"/>
            <w:color w:val="FF0000"/>
            <w:sz w:val="20"/>
            <w:szCs w:val="20"/>
            <w:lang w:val="ro-RO"/>
          </w:rPr>
          <w:t>http://www.mae.ro/travel-conditions</w:t>
        </w:r>
      </w:hyperlink>
    </w:p>
    <w:p w14:paraId="0CD78500" w14:textId="77777777" w:rsidR="00F53837" w:rsidRDefault="00F53837">
      <w:pPr>
        <w:ind w:firstLine="709"/>
        <w:jc w:val="both"/>
        <w:rPr>
          <w:rFonts w:ascii="Arial" w:hAnsi="Arial" w:cs="Arial"/>
          <w:sz w:val="20"/>
          <w:szCs w:val="20"/>
          <w:lang w:val="ro-RO"/>
        </w:rPr>
      </w:pPr>
    </w:p>
    <w:p w14:paraId="43160D18" w14:textId="77777777" w:rsidR="00F53837" w:rsidRDefault="009713ED">
      <w:pPr>
        <w:ind w:firstLine="709"/>
        <w:jc w:val="both"/>
        <w:rPr>
          <w:rFonts w:ascii="Arial" w:hAnsi="Arial" w:cs="Arial"/>
          <w:b/>
          <w:sz w:val="20"/>
          <w:szCs w:val="20"/>
          <w:lang w:val="ro-RO"/>
        </w:rPr>
      </w:pPr>
      <w:r>
        <w:rPr>
          <w:rFonts w:ascii="Arial" w:hAnsi="Arial" w:cs="Arial"/>
          <w:b/>
          <w:sz w:val="20"/>
          <w:szCs w:val="20"/>
          <w:lang w:val="ro-RO"/>
        </w:rPr>
        <w:t xml:space="preserve">Înainte de plecare, </w:t>
      </w:r>
      <w:r>
        <w:rPr>
          <w:rFonts w:ascii="Arial" w:hAnsi="Arial" w:cs="Arial"/>
          <w:b/>
          <w:sz w:val="20"/>
          <w:lang w:val="ro-RO"/>
        </w:rPr>
        <w:t>vă rugăm să vă asigurați că detineți urmatoarele documente</w:t>
      </w:r>
      <w:r>
        <w:rPr>
          <w:rFonts w:ascii="Arial" w:hAnsi="Arial" w:cs="Arial"/>
          <w:b/>
          <w:sz w:val="20"/>
          <w:szCs w:val="20"/>
          <w:lang w:val="ro-RO"/>
        </w:rPr>
        <w:t>:</w:t>
      </w:r>
    </w:p>
    <w:p w14:paraId="40011F1F"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bilete de avion dus-întors</w:t>
      </w:r>
    </w:p>
    <w:p w14:paraId="0613B418" w14:textId="6E5F3153" w:rsidR="00F53837" w:rsidRDefault="004360BB">
      <w:pPr>
        <w:pStyle w:val="ListParagraph"/>
        <w:numPr>
          <w:ilvl w:val="0"/>
          <w:numId w:val="1"/>
        </w:numPr>
        <w:rPr>
          <w:rFonts w:ascii="Arial" w:hAnsi="Arial" w:cs="Arial"/>
          <w:sz w:val="20"/>
          <w:szCs w:val="20"/>
          <w:lang w:val="ro-RO"/>
        </w:rPr>
      </w:pPr>
      <w:r>
        <w:rPr>
          <w:rFonts w:ascii="Arial" w:hAnsi="Arial" w:cs="Arial"/>
          <w:sz w:val="20"/>
          <w:szCs w:val="20"/>
          <w:lang w:val="ro-RO"/>
        </w:rPr>
        <w:t xml:space="preserve">carte de identitate in termen de valabilitate, </w:t>
      </w:r>
      <w:r w:rsidR="009713ED">
        <w:rPr>
          <w:rFonts w:ascii="Arial" w:hAnsi="Arial" w:cs="Arial"/>
          <w:sz w:val="20"/>
          <w:szCs w:val="20"/>
          <w:lang w:val="ro-RO"/>
        </w:rPr>
        <w:t xml:space="preserve">pașaport (valabil cel puțin 150 de zile la momentul intrării pe teritoriul Turciei) </w:t>
      </w:r>
    </w:p>
    <w:p w14:paraId="3CF0A94D"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voucher de cazare</w:t>
      </w:r>
    </w:p>
    <w:p w14:paraId="779BCBBB"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polița de asigurare (nu este obligatorie, dar este insistent recomandată)</w:t>
      </w:r>
    </w:p>
    <w:p w14:paraId="2EE3C031" w14:textId="3942A47E" w:rsidR="00F53837" w:rsidRPr="00811D6C" w:rsidRDefault="009713ED">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6" w:history="1">
        <w:r>
          <w:rPr>
            <w:rStyle w:val="Hyperlink"/>
            <w:rFonts w:ascii="Arial" w:hAnsi="Arial" w:cs="Arial"/>
            <w:sz w:val="20"/>
            <w:lang w:val="ro-RO"/>
          </w:rPr>
          <w:t>aici</w:t>
        </w:r>
      </w:hyperlink>
      <w:r>
        <w:rPr>
          <w:rFonts w:ascii="Arial" w:hAnsi="Arial" w:cs="Arial"/>
          <w:color w:val="F79646" w:themeColor="accent6"/>
          <w:sz w:val="20"/>
          <w:lang w:val="ro-RO"/>
        </w:rPr>
        <w:t>.</w:t>
      </w:r>
    </w:p>
    <w:p w14:paraId="345DE5D4" w14:textId="1146B52F" w:rsidR="00811D6C" w:rsidRDefault="00811D6C" w:rsidP="00811D6C">
      <w:pPr>
        <w:jc w:val="both"/>
        <w:rPr>
          <w:rFonts w:ascii="Arial" w:hAnsi="Arial" w:cs="Arial"/>
          <w:sz w:val="20"/>
          <w:lang w:val="ro-RO"/>
        </w:rPr>
      </w:pPr>
    </w:p>
    <w:p w14:paraId="3880E234" w14:textId="06D22749" w:rsidR="004360BB" w:rsidRPr="00811D6C" w:rsidRDefault="004360BB" w:rsidP="004360BB">
      <w:pPr>
        <w:shd w:val="clear" w:color="auto" w:fill="FFFFFF"/>
        <w:spacing w:before="105" w:line="336" w:lineRule="atLeast"/>
        <w:jc w:val="both"/>
        <w:rPr>
          <w:rFonts w:ascii="Arial" w:eastAsia="Times New Roman" w:hAnsi="Arial" w:cs="Arial"/>
          <w:sz w:val="22"/>
          <w:szCs w:val="22"/>
          <w:lang w:val="en-US"/>
        </w:rPr>
      </w:pPr>
      <w:r w:rsidRPr="00811D6C">
        <w:rPr>
          <w:rFonts w:ascii="Arial" w:eastAsia="Times New Roman" w:hAnsi="Arial" w:cs="Arial"/>
          <w:b/>
          <w:bCs/>
          <w:sz w:val="22"/>
          <w:szCs w:val="22"/>
          <w:u w:val="single"/>
          <w:lang w:val="en-US"/>
        </w:rPr>
        <w:t>Atenție</w:t>
      </w:r>
      <w:r w:rsidRPr="00A6480D">
        <w:rPr>
          <w:rFonts w:ascii="Arial" w:eastAsia="Times New Roman" w:hAnsi="Arial" w:cs="Arial"/>
          <w:b/>
          <w:bCs/>
          <w:sz w:val="22"/>
          <w:szCs w:val="22"/>
          <w:u w:val="single"/>
          <w:lang w:val="en-US"/>
        </w:rPr>
        <w:t>!</w:t>
      </w:r>
      <w:r w:rsidRPr="00811D6C">
        <w:rPr>
          <w:rFonts w:ascii="Arial" w:eastAsia="Times New Roman" w:hAnsi="Arial" w:cs="Arial"/>
          <w:b/>
          <w:bCs/>
          <w:sz w:val="22"/>
          <w:szCs w:val="22"/>
          <w:u w:val="single"/>
          <w:lang w:val="en-US"/>
        </w:rPr>
        <w:t xml:space="preserve"> Noutate - Intrarea în Republica Turcia pe baza cărții de identitate</w:t>
      </w:r>
      <w:r w:rsidR="009A4CB5">
        <w:rPr>
          <w:rFonts w:ascii="Arial" w:eastAsia="Times New Roman" w:hAnsi="Arial" w:cs="Arial"/>
          <w:b/>
          <w:bCs/>
          <w:sz w:val="22"/>
          <w:szCs w:val="22"/>
          <w:u w:val="single"/>
          <w:lang w:val="en-US"/>
        </w:rPr>
        <w:t>.</w:t>
      </w:r>
    </w:p>
    <w:p w14:paraId="43400923" w14:textId="77777777" w:rsidR="00811D6C" w:rsidRPr="00811D6C" w:rsidRDefault="00811D6C" w:rsidP="008B3A1F">
      <w:pPr>
        <w:shd w:val="clear" w:color="auto" w:fill="FFFFFF"/>
        <w:jc w:val="both"/>
        <w:rPr>
          <w:rFonts w:ascii="Arial" w:eastAsia="Times New Roman" w:hAnsi="Arial" w:cs="Arial"/>
          <w:sz w:val="20"/>
          <w:szCs w:val="20"/>
          <w:lang w:val="ro-RO"/>
        </w:rPr>
      </w:pPr>
      <w:r w:rsidRPr="00811D6C">
        <w:rPr>
          <w:rFonts w:ascii="Arial" w:eastAsia="Times New Roman" w:hAnsi="Arial" w:cs="Arial"/>
          <w:sz w:val="20"/>
          <w:szCs w:val="20"/>
          <w:lang w:val="ro-RO"/>
        </w:rPr>
        <w:t>Pentru a putea intra pe teritoriul Republicii Turcia, cetăţenii români trebuie să dețină unul dintre următoarele documente de călătorie româneşti: carte de identitate, paşaport diplomatic, paşaport diplomatic electronic, paşaport de serviciu, paşaport de serviciu electronic, paşaport simplu, paşaport simplu electronic sau paşaport temporar.</w:t>
      </w:r>
    </w:p>
    <w:p w14:paraId="0AAB553E" w14:textId="77777777" w:rsidR="00811D6C" w:rsidRPr="00030706" w:rsidRDefault="00811D6C" w:rsidP="008B3A1F">
      <w:pPr>
        <w:shd w:val="clear" w:color="auto" w:fill="FFFFFF"/>
        <w:jc w:val="both"/>
        <w:rPr>
          <w:rFonts w:ascii="Arial" w:eastAsia="Times New Roman" w:hAnsi="Arial" w:cs="Arial"/>
          <w:sz w:val="20"/>
          <w:szCs w:val="20"/>
          <w:lang w:val="ro-RO"/>
        </w:rPr>
      </w:pPr>
      <w:r w:rsidRPr="00030706">
        <w:rPr>
          <w:rFonts w:ascii="Arial" w:eastAsia="Times New Roman" w:hAnsi="Arial" w:cs="Arial"/>
          <w:b/>
          <w:bCs/>
          <w:sz w:val="20"/>
          <w:szCs w:val="20"/>
          <w:lang w:val="ro-RO"/>
        </w:rPr>
        <w:t>Cartea de identitate trebuie să fie în termen de valabilitate</w:t>
      </w:r>
      <w:r w:rsidRPr="00030706">
        <w:rPr>
          <w:rFonts w:ascii="Arial" w:eastAsia="Times New Roman" w:hAnsi="Arial" w:cs="Arial"/>
          <w:sz w:val="20"/>
          <w:szCs w:val="20"/>
          <w:lang w:val="ro-RO"/>
        </w:rPr>
        <w:t>, iar </w:t>
      </w:r>
      <w:r w:rsidRPr="00030706">
        <w:rPr>
          <w:rFonts w:ascii="Arial" w:eastAsia="Times New Roman" w:hAnsi="Arial" w:cs="Arial"/>
          <w:b/>
          <w:bCs/>
          <w:sz w:val="20"/>
          <w:szCs w:val="20"/>
          <w:lang w:val="ro-RO"/>
        </w:rPr>
        <w:t>paşaportul trebuie să aibă o valabilitate de minimum 150 zile la momentul intrării în Turcia şi să dispună de cel puţin o filă goală.</w:t>
      </w:r>
    </w:p>
    <w:p w14:paraId="7CDCED80"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b/>
          <w:bCs/>
          <w:sz w:val="20"/>
          <w:szCs w:val="20"/>
          <w:lang w:val="en-US"/>
        </w:rPr>
        <w:t>Din data de 21 mai 2024 se permite intrarea în Turcia cu cartea de identitate românească valabilă.</w:t>
      </w:r>
    </w:p>
    <w:p w14:paraId="429038DE" w14:textId="77777777" w:rsidR="00811D6C" w:rsidRPr="00811D6C" w:rsidRDefault="00811D6C" w:rsidP="008B3A1F">
      <w:pPr>
        <w:shd w:val="clear" w:color="auto" w:fill="FFFFFF"/>
        <w:jc w:val="both"/>
        <w:rPr>
          <w:rFonts w:ascii="Arial" w:eastAsia="Times New Roman" w:hAnsi="Arial" w:cs="Arial"/>
          <w:i/>
          <w:iCs/>
          <w:sz w:val="20"/>
          <w:szCs w:val="20"/>
          <w:lang w:val="en-US"/>
        </w:rPr>
      </w:pPr>
      <w:r w:rsidRPr="00811D6C">
        <w:rPr>
          <w:rFonts w:ascii="Arial" w:eastAsia="Times New Roman" w:hAnsi="Arial" w:cs="Arial"/>
          <w:i/>
          <w:iCs/>
          <w:sz w:val="20"/>
          <w:szCs w:val="20"/>
          <w:lang w:val="en-US"/>
        </w:rPr>
        <w:t>La data de 21 mai 2024, s-a publicat în Monitorul Oficial al Republicii Turcia (nr. 32552), Decretul prezidențial nr. 8473 din 20 mai 2024, semnat de Președintele Republicii Turcia, Recep Tayyip Erdogan. Potrivit deciziei unilaterale adoptate de autoritățile turce, cetățenii români vor putea călători în Republica Turcia în baza cărții de identitate. Astfel, în baza acestui document, cetățenii români vor putea tranzita sau staționa pe teritoriul turc </w:t>
      </w:r>
      <w:r w:rsidRPr="00811D6C">
        <w:rPr>
          <w:rFonts w:ascii="Arial" w:eastAsia="Times New Roman" w:hAnsi="Arial" w:cs="Arial"/>
          <w:b/>
          <w:bCs/>
          <w:i/>
          <w:iCs/>
          <w:sz w:val="20"/>
          <w:szCs w:val="20"/>
          <w:lang w:val="en-US"/>
        </w:rPr>
        <w:t>90 de zile în oricare 180 zile</w:t>
      </w:r>
      <w:r w:rsidRPr="00811D6C">
        <w:rPr>
          <w:rFonts w:ascii="Arial" w:eastAsia="Times New Roman" w:hAnsi="Arial" w:cs="Arial"/>
          <w:i/>
          <w:iCs/>
          <w:sz w:val="20"/>
          <w:szCs w:val="20"/>
          <w:lang w:val="en-US"/>
        </w:rPr>
        <w:t>.</w:t>
      </w:r>
    </w:p>
    <w:p w14:paraId="31E26FBF"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sz w:val="20"/>
          <w:szCs w:val="20"/>
          <w:lang w:val="en-US"/>
        </w:rPr>
        <w:t>La fiecare intrare în Republica Turcia, la punctul de frontieră, cetățeanul român care va alege să intre în baza cărții de identitate va primi din partea polițistului turc de frontieră un formular unde se va menționa data intrării, numele, prenumele, cetățenia și sexul persoanei și se va pune ștampila cu data intrării. </w:t>
      </w:r>
      <w:r w:rsidRPr="00811D6C">
        <w:rPr>
          <w:rFonts w:ascii="Arial" w:eastAsia="Times New Roman" w:hAnsi="Arial" w:cs="Arial"/>
          <w:b/>
          <w:bCs/>
          <w:sz w:val="20"/>
          <w:szCs w:val="20"/>
          <w:lang w:val="en-US"/>
        </w:rPr>
        <w:t>Formularul va trebui prezentat la orice control de rutină polițienesc, cât și la ieșirea din R. Turcia.</w:t>
      </w:r>
    </w:p>
    <w:p w14:paraId="56E5B6B8" w14:textId="71B550E6"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sz w:val="20"/>
          <w:szCs w:val="20"/>
          <w:lang w:val="en-US"/>
        </w:rPr>
        <w:t>Măsura se aplică doar pentru călătoriile </w:t>
      </w:r>
      <w:r w:rsidRPr="00811D6C">
        <w:rPr>
          <w:rFonts w:ascii="Arial" w:eastAsia="Times New Roman" w:hAnsi="Arial" w:cs="Arial"/>
          <w:b/>
          <w:bCs/>
          <w:sz w:val="20"/>
          <w:szCs w:val="20"/>
          <w:lang w:val="en-US"/>
        </w:rPr>
        <w:t>în scop turistic</w:t>
      </w:r>
      <w:r w:rsidRPr="00811D6C">
        <w:rPr>
          <w:rFonts w:ascii="Arial" w:eastAsia="Times New Roman" w:hAnsi="Arial" w:cs="Arial"/>
          <w:sz w:val="20"/>
          <w:szCs w:val="20"/>
          <w:lang w:val="en-US"/>
        </w:rPr>
        <w:t>; </w:t>
      </w:r>
    </w:p>
    <w:p w14:paraId="459FA3DC"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sz w:val="20"/>
          <w:szCs w:val="20"/>
          <w:lang w:val="en-US"/>
        </w:rPr>
        <w:t>Cetățenii români care vor intra pe teritoriul turc în </w:t>
      </w:r>
      <w:r w:rsidRPr="00811D6C">
        <w:rPr>
          <w:rFonts w:ascii="Arial" w:eastAsia="Times New Roman" w:hAnsi="Arial" w:cs="Arial"/>
          <w:b/>
          <w:bCs/>
          <w:sz w:val="20"/>
          <w:szCs w:val="20"/>
          <w:lang w:val="en-US"/>
        </w:rPr>
        <w:t>scop turistic</w:t>
      </w:r>
      <w:r w:rsidRPr="00811D6C">
        <w:rPr>
          <w:rFonts w:ascii="Arial" w:eastAsia="Times New Roman" w:hAnsi="Arial" w:cs="Arial"/>
          <w:sz w:val="20"/>
          <w:szCs w:val="20"/>
          <w:lang w:val="en-US"/>
        </w:rPr>
        <w:t> vor trebui să prezinte la punctele de frontieră turce toată </w:t>
      </w:r>
      <w:r w:rsidRPr="00811D6C">
        <w:rPr>
          <w:rFonts w:ascii="Arial" w:eastAsia="Times New Roman" w:hAnsi="Arial" w:cs="Arial"/>
          <w:b/>
          <w:bCs/>
          <w:sz w:val="20"/>
          <w:szCs w:val="20"/>
          <w:lang w:val="en-US"/>
        </w:rPr>
        <w:t>documentația specifică unei vize turistice (bilet de călătorie dus-întors și dovada cazării în Republica Turcia), nefiind însă necesară prezentarea pașaportului românesc.</w:t>
      </w:r>
    </w:p>
    <w:p w14:paraId="185E01CC"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b/>
          <w:bCs/>
          <w:sz w:val="20"/>
          <w:szCs w:val="20"/>
          <w:lang w:val="en-US"/>
        </w:rPr>
        <w:t>În cazul utilizării cărții de identitate românești</w:t>
      </w:r>
      <w:r w:rsidRPr="00811D6C">
        <w:rPr>
          <w:rFonts w:ascii="Arial" w:eastAsia="Times New Roman" w:hAnsi="Arial" w:cs="Arial"/>
          <w:sz w:val="20"/>
          <w:szCs w:val="20"/>
          <w:lang w:val="en-US"/>
        </w:rPr>
        <w:t>, se recomandă ca intrarea/ieșirea (de) pe teritoriul turc să se facă în baza aceluiași formular (pe care se pune ștampila aferentă), eliberat de poliția turcă de frontieră, în vederea eficientizării procesului de intrare/ieșire din această țară.</w:t>
      </w:r>
    </w:p>
    <w:p w14:paraId="69779E89"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b/>
          <w:bCs/>
          <w:sz w:val="20"/>
          <w:szCs w:val="20"/>
          <w:lang w:val="en-US"/>
        </w:rPr>
        <w:t>Important:</w:t>
      </w:r>
      <w:r w:rsidRPr="00811D6C">
        <w:rPr>
          <w:rFonts w:ascii="Arial" w:eastAsia="Times New Roman" w:hAnsi="Arial" w:cs="Arial"/>
          <w:sz w:val="20"/>
          <w:szCs w:val="20"/>
          <w:lang w:val="en-US"/>
        </w:rPr>
        <w:t> </w:t>
      </w:r>
      <w:r w:rsidRPr="00811D6C">
        <w:rPr>
          <w:rFonts w:ascii="Arial" w:eastAsia="Times New Roman" w:hAnsi="Arial" w:cs="Arial"/>
          <w:i/>
          <w:iCs/>
          <w:sz w:val="20"/>
          <w:szCs w:val="20"/>
          <w:lang w:val="en-US"/>
        </w:rPr>
        <w:t>Vă recomandăm să acordaţi atenţie la efectuarea controalelor de frontieră/vamale şi să vă asiguraţi că formularul vamal aferent cărții de identitate este completat corespunzător și păstrat până la ieșirea din R. Turcia, respectiv că vi s-a aplicat ştampila de intrare în Turcia pe formularul de carte de identitate / paşaport.</w:t>
      </w:r>
    </w:p>
    <w:p w14:paraId="7250E9FF" w14:textId="77777777" w:rsidR="00F53837" w:rsidRPr="008B3A1F" w:rsidRDefault="00F53837">
      <w:pPr>
        <w:rPr>
          <w:rFonts w:ascii="Arial" w:hAnsi="Arial" w:cs="Arial"/>
          <w:sz w:val="20"/>
          <w:szCs w:val="20"/>
          <w:lang w:val="ro-RO"/>
        </w:rPr>
      </w:pPr>
    </w:p>
    <w:p w14:paraId="252DBF71" w14:textId="77777777" w:rsidR="00F53837" w:rsidRDefault="009713ED">
      <w:pPr>
        <w:rPr>
          <w:rFonts w:ascii="Arial" w:hAnsi="Arial" w:cs="Arial"/>
          <w:sz w:val="20"/>
          <w:szCs w:val="20"/>
          <w:lang w:val="ro-RO"/>
        </w:rPr>
      </w:pPr>
      <w:r>
        <w:rPr>
          <w:rFonts w:ascii="Arial" w:hAnsi="Arial" w:cs="Arial"/>
          <w:sz w:val="20"/>
          <w:szCs w:val="20"/>
          <w:lang w:val="ro-RO"/>
        </w:rPr>
        <w:t xml:space="preserve">            Dovada vaccinării împotriva COVID-19 și completarea unui formular de sănătate nu mai sunt    necesare pentru intrarea în Turcia. </w:t>
      </w:r>
    </w:p>
    <w:p w14:paraId="671629CA" w14:textId="77777777" w:rsidR="00F53837" w:rsidRDefault="00F53837">
      <w:pPr>
        <w:rPr>
          <w:rFonts w:ascii="Arial" w:hAnsi="Arial" w:cs="Arial"/>
          <w:sz w:val="20"/>
          <w:szCs w:val="20"/>
          <w:lang w:val="ro-RO"/>
        </w:rPr>
      </w:pPr>
    </w:p>
    <w:p w14:paraId="584E1F1F" w14:textId="77777777" w:rsidR="00F53837" w:rsidRDefault="009713ED">
      <w:pPr>
        <w:jc w:val="both"/>
        <w:rPr>
          <w:rFonts w:ascii="Arial" w:hAnsi="Arial" w:cs="Arial"/>
          <w:sz w:val="20"/>
          <w:lang w:val="ro-RO"/>
        </w:rPr>
      </w:pPr>
      <w:r>
        <w:rPr>
          <w:rFonts w:ascii="Arial" w:hAnsi="Arial" w:cs="Arial"/>
          <w:sz w:val="20"/>
          <w:lang w:val="ro-RO"/>
        </w:rPr>
        <w:t xml:space="preserve">            Trebuie să obțineți și să tipăriți toate documentele în prealabil, Coral Travel nu eliberează documente la aeroport.</w:t>
      </w:r>
    </w:p>
    <w:p w14:paraId="480CC1F3" w14:textId="77777777" w:rsidR="00F53837" w:rsidRDefault="00F53837">
      <w:pPr>
        <w:jc w:val="both"/>
        <w:rPr>
          <w:rFonts w:ascii="Arial" w:hAnsi="Arial" w:cs="Arial"/>
          <w:sz w:val="20"/>
          <w:lang w:val="ro-RO"/>
        </w:rPr>
      </w:pPr>
    </w:p>
    <w:p w14:paraId="2C797161" w14:textId="77777777" w:rsidR="00F53837" w:rsidRDefault="009713ED">
      <w:pPr>
        <w:rPr>
          <w:rFonts w:ascii="Arial" w:hAnsi="Arial" w:cs="Arial"/>
          <w:b/>
          <w:bCs/>
          <w:sz w:val="20"/>
          <w:szCs w:val="20"/>
          <w:u w:val="single"/>
        </w:rPr>
      </w:pPr>
      <w:r>
        <w:rPr>
          <w:rFonts w:ascii="Arial" w:hAnsi="Arial" w:cs="Arial"/>
          <w:b/>
          <w:bCs/>
          <w:sz w:val="20"/>
          <w:szCs w:val="20"/>
          <w:u w:val="single"/>
        </w:rPr>
        <w:t>Reprezentant aeroport:</w:t>
      </w:r>
    </w:p>
    <w:p w14:paraId="49FF5182" w14:textId="77777777" w:rsidR="00F53837" w:rsidRDefault="009713ED">
      <w:pPr>
        <w:spacing w:after="150" w:line="330" w:lineRule="atLeast"/>
        <w:rPr>
          <w:rFonts w:ascii="Arial" w:eastAsia="Times New Roman" w:hAnsi="Arial" w:cs="Arial"/>
          <w:color w:val="000000"/>
          <w:sz w:val="20"/>
          <w:szCs w:val="20"/>
        </w:rPr>
      </w:pPr>
      <w:r>
        <w:rPr>
          <w:rFonts w:ascii="Arial" w:eastAsia="Times New Roman" w:hAnsi="Arial" w:cs="Arial"/>
          <w:color w:val="000000"/>
          <w:spacing w:val="2"/>
          <w:sz w:val="20"/>
          <w:szCs w:val="20"/>
        </w:rPr>
        <w:t xml:space="preserve">Contacte </w:t>
      </w:r>
      <w:r>
        <w:rPr>
          <w:rFonts w:ascii="Arial" w:hAnsi="Arial" w:cs="Arial"/>
          <w:color w:val="000000"/>
          <w:spacing w:val="2"/>
          <w:sz w:val="20"/>
          <w:szCs w:val="20"/>
          <w:shd w:val="clear" w:color="auto" w:fill="FFFFFF"/>
        </w:rPr>
        <w:t>urgențe</w:t>
      </w:r>
      <w:r>
        <w:rPr>
          <w:rFonts w:ascii="Arial" w:eastAsia="Times New Roman" w:hAnsi="Arial" w:cs="Arial"/>
          <w:color w:val="000000"/>
          <w:spacing w:val="2"/>
          <w:sz w:val="20"/>
          <w:szCs w:val="20"/>
        </w:rPr>
        <w:t xml:space="preserve"> aeroport plecări Charter: </w:t>
      </w:r>
    </w:p>
    <w:p w14:paraId="62E6B5B3" w14:textId="77777777" w:rsidR="00F53837" w:rsidRDefault="009713ED">
      <w:pPr>
        <w:numPr>
          <w:ilvl w:val="0"/>
          <w:numId w:val="2"/>
        </w:numPr>
        <w:spacing w:line="330" w:lineRule="atLeast"/>
        <w:rPr>
          <w:rFonts w:ascii="Arial" w:eastAsia="Times New Roman" w:hAnsi="Arial" w:cs="Arial"/>
          <w:color w:val="000000"/>
          <w:sz w:val="20"/>
          <w:szCs w:val="20"/>
        </w:rPr>
      </w:pPr>
      <w:r>
        <w:rPr>
          <w:rFonts w:ascii="Arial" w:eastAsia="Times New Roman" w:hAnsi="Arial" w:cs="Arial"/>
          <w:color w:val="000000"/>
          <w:spacing w:val="2"/>
          <w:sz w:val="20"/>
          <w:szCs w:val="20"/>
        </w:rPr>
        <w:t>București : Tel: +40.736 201 201</w:t>
      </w:r>
    </w:p>
    <w:p w14:paraId="47D58D30" w14:textId="77777777" w:rsidR="00F53837" w:rsidRDefault="009713ED">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lang w:val="en-GB"/>
        </w:rPr>
        <w:t>Timișoara:  Tel: +40.723 201 207</w:t>
      </w:r>
    </w:p>
    <w:p w14:paraId="66963943" w14:textId="77777777" w:rsidR="00F53837" w:rsidRDefault="009713ED">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lang w:val="en-US"/>
        </w:rPr>
        <w:t xml:space="preserve">Arad:          </w:t>
      </w:r>
      <w:r>
        <w:rPr>
          <w:rFonts w:ascii="Arial" w:eastAsia="Times New Roman" w:hAnsi="Arial" w:cs="Arial"/>
          <w:color w:val="000000"/>
          <w:sz w:val="20"/>
          <w:szCs w:val="20"/>
          <w:lang w:val="en-GB"/>
        </w:rPr>
        <w:t>Tel: +40.723 201 207</w:t>
      </w:r>
    </w:p>
    <w:p w14:paraId="2C1F9C7A" w14:textId="77777777" w:rsidR="00F53837" w:rsidRDefault="009713ED">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lang w:val="en-GB"/>
        </w:rPr>
        <w:lastRenderedPageBreak/>
        <w:t>Suceava:    Tel. +40.723 201 019</w:t>
      </w:r>
    </w:p>
    <w:p w14:paraId="53C2C5B1" w14:textId="77777777" w:rsidR="00F53837" w:rsidRDefault="009713ED">
      <w:pPr>
        <w:numPr>
          <w:ilvl w:val="0"/>
          <w:numId w:val="2"/>
        </w:numPr>
        <w:spacing w:line="330" w:lineRule="atLeast"/>
        <w:rPr>
          <w:rFonts w:ascii="Arial" w:eastAsia="Times New Roman" w:hAnsi="Arial" w:cs="Arial"/>
          <w:color w:val="000000"/>
          <w:sz w:val="20"/>
          <w:szCs w:val="20"/>
        </w:rPr>
      </w:pPr>
      <w:r>
        <w:rPr>
          <w:rFonts w:ascii="Arial" w:eastAsia="Times New Roman" w:hAnsi="Arial" w:cs="Arial"/>
          <w:color w:val="000000"/>
          <w:sz w:val="20"/>
          <w:szCs w:val="20"/>
          <w:lang w:val="en-GB"/>
        </w:rPr>
        <w:t>Oradea:      Tel. +</w:t>
      </w:r>
      <w:r>
        <w:rPr>
          <w:rFonts w:ascii="Arial" w:eastAsia="Times New Roman" w:hAnsi="Arial"/>
          <w:color w:val="000000"/>
          <w:sz w:val="20"/>
          <w:szCs w:val="20"/>
          <w:lang w:val="en-GB"/>
        </w:rPr>
        <w:t>40.723 201 207</w:t>
      </w:r>
    </w:p>
    <w:p w14:paraId="7226FB2D" w14:textId="77777777" w:rsidR="00F53837" w:rsidRDefault="009713ED">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lang w:val="en-GB"/>
        </w:rPr>
        <w:t>Cluj Napoca:Tel. +40.723 201 206</w:t>
      </w:r>
    </w:p>
    <w:p w14:paraId="5C7EF26B" w14:textId="77777777" w:rsidR="00F53837" w:rsidRDefault="009713ED">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lang w:val="en-US"/>
        </w:rPr>
        <w:t>Sibiu:</w:t>
      </w:r>
      <w:r>
        <w:rPr>
          <w:rFonts w:ascii="Arial" w:eastAsia="Times New Roman" w:hAnsi="Arial" w:cs="Arial"/>
          <w:color w:val="000000"/>
          <w:sz w:val="20"/>
          <w:szCs w:val="20"/>
          <w:lang w:val="en-US"/>
        </w:rPr>
        <w:tab/>
        <w:t xml:space="preserve">        </w:t>
      </w:r>
      <w:r>
        <w:rPr>
          <w:rFonts w:ascii="Arial" w:eastAsia="Times New Roman" w:hAnsi="Arial" w:cs="Arial"/>
          <w:color w:val="000000"/>
          <w:sz w:val="20"/>
          <w:szCs w:val="20"/>
          <w:lang w:val="en-GB"/>
        </w:rPr>
        <w:t>Tel. +40.723 201 206</w:t>
      </w:r>
    </w:p>
    <w:p w14:paraId="0D26E37E" w14:textId="77777777" w:rsidR="00F53837" w:rsidRDefault="009713ED">
      <w:pPr>
        <w:numPr>
          <w:ilvl w:val="0"/>
          <w:numId w:val="2"/>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lang w:val="en-US"/>
        </w:rPr>
        <w:t xml:space="preserve">Baia Mare:   </w:t>
      </w:r>
      <w:r>
        <w:rPr>
          <w:rFonts w:ascii="Arial" w:eastAsia="Times New Roman" w:hAnsi="Arial" w:cs="Arial"/>
          <w:color w:val="000000"/>
          <w:sz w:val="20"/>
          <w:szCs w:val="20"/>
          <w:lang w:val="en-GB"/>
        </w:rPr>
        <w:t>Tel. +40.723 201 206</w:t>
      </w:r>
    </w:p>
    <w:p w14:paraId="0BD5648A" w14:textId="1EB25F7A" w:rsidR="00F53837" w:rsidRPr="00F84E96" w:rsidRDefault="009713ED" w:rsidP="00F84E96">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lang w:val="en-GB"/>
        </w:rPr>
        <w:t xml:space="preserve">Iași: </w:t>
      </w:r>
      <w:r>
        <w:rPr>
          <w:rFonts w:ascii="Arial" w:eastAsia="Times New Roman" w:hAnsi="Arial" w:cs="Arial"/>
          <w:color w:val="000000"/>
          <w:sz w:val="20"/>
          <w:szCs w:val="20"/>
          <w:lang w:val="en-GB"/>
        </w:rPr>
        <w:tab/>
        <w:t xml:space="preserve">      Tel: +40. 723 201 019</w:t>
      </w:r>
    </w:p>
    <w:p w14:paraId="147EA8CC" w14:textId="77777777" w:rsidR="00F53837" w:rsidRPr="00F84E96" w:rsidRDefault="009713ED">
      <w:pPr>
        <w:spacing w:after="150" w:line="330" w:lineRule="atLeast"/>
        <w:ind w:left="720"/>
        <w:rPr>
          <w:rFonts w:ascii="Arial" w:eastAsia="Times New Roman" w:hAnsi="Arial" w:cs="Arial"/>
          <w:i/>
          <w:iCs/>
          <w:color w:val="000000"/>
          <w:sz w:val="20"/>
          <w:szCs w:val="20"/>
        </w:rPr>
      </w:pPr>
      <w:r w:rsidRPr="00F84E96">
        <w:rPr>
          <w:rFonts w:ascii="Arial" w:eastAsia="Times New Roman" w:hAnsi="Arial" w:cs="Arial"/>
          <w:i/>
          <w:iCs/>
          <w:color w:val="000000"/>
          <w:spacing w:val="2"/>
          <w:sz w:val="20"/>
          <w:szCs w:val="20"/>
        </w:rPr>
        <w:t>*numărul de urgență va fi activ înainte de fiecare cursă cu 3 ore</w:t>
      </w:r>
    </w:p>
    <w:p w14:paraId="5A1E6975" w14:textId="77777777" w:rsidR="00F53837" w:rsidRDefault="00F53837">
      <w:pPr>
        <w:jc w:val="both"/>
        <w:rPr>
          <w:rFonts w:ascii="Arial" w:hAnsi="Arial" w:cs="Arial"/>
          <w:sz w:val="20"/>
        </w:rPr>
      </w:pPr>
    </w:p>
    <w:p w14:paraId="5BC0950E" w14:textId="77777777" w:rsidR="00F53837" w:rsidRDefault="009713ED">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numele și toate datele. Familiarizați-vă în prealabil cu regulile de control vamal din țara în care mergeți, precum și cu regulile de control vamal din România:</w:t>
      </w:r>
    </w:p>
    <w:p w14:paraId="062314FA" w14:textId="77777777" w:rsidR="00F53837" w:rsidRDefault="00F53837">
      <w:pPr>
        <w:ind w:firstLine="709"/>
        <w:jc w:val="both"/>
        <w:rPr>
          <w:rFonts w:ascii="Arial" w:hAnsi="Arial" w:cs="Arial"/>
          <w:sz w:val="20"/>
          <w:lang w:val="ro-RO"/>
        </w:rPr>
      </w:pPr>
    </w:p>
    <w:p w14:paraId="0AE87AF6" w14:textId="77777777" w:rsidR="00F53837" w:rsidRDefault="009713ED">
      <w:pPr>
        <w:jc w:val="both"/>
        <w:rPr>
          <w:rFonts w:ascii="Arial" w:hAnsi="Arial" w:cs="Arial"/>
          <w:sz w:val="20"/>
          <w:lang w:val="ro-RO"/>
        </w:rPr>
      </w:pPr>
      <w:r>
        <w:rPr>
          <w:rFonts w:ascii="Arial" w:hAnsi="Arial" w:cs="Arial"/>
          <w:sz w:val="20"/>
          <w:lang w:val="ro-RO"/>
        </w:rPr>
        <w:t xml:space="preserve">• Administraţia Naţională a Vămilor – </w:t>
      </w:r>
      <w:hyperlink r:id="rId7" w:history="1">
        <w:r>
          <w:rPr>
            <w:rStyle w:val="Hyperlink"/>
            <w:rFonts w:ascii="Arial" w:hAnsi="Arial" w:cs="Arial"/>
            <w:sz w:val="20"/>
            <w:lang w:val="ro-RO"/>
          </w:rPr>
          <w:t>www.customs.ro</w:t>
        </w:r>
      </w:hyperlink>
      <w:r>
        <w:rPr>
          <w:rFonts w:ascii="Arial" w:hAnsi="Arial" w:cs="Arial"/>
          <w:sz w:val="20"/>
          <w:lang w:val="ro-RO"/>
        </w:rPr>
        <w:t xml:space="preserve">; </w:t>
      </w:r>
    </w:p>
    <w:p w14:paraId="13C1F56E" w14:textId="77777777" w:rsidR="00F53837" w:rsidRDefault="009713ED">
      <w:pPr>
        <w:jc w:val="both"/>
        <w:rPr>
          <w:rStyle w:val="Hyperlink"/>
          <w:rFonts w:ascii="Arial" w:hAnsi="Arial" w:cs="Arial"/>
          <w:sz w:val="20"/>
          <w:lang w:val="ro-RO"/>
        </w:rPr>
      </w:pPr>
      <w:r>
        <w:rPr>
          <w:rFonts w:ascii="Arial" w:hAnsi="Arial" w:cs="Arial"/>
          <w:sz w:val="20"/>
          <w:lang w:val="ro-RO"/>
        </w:rPr>
        <w:t xml:space="preserve">• Poliţia de frontieră romană – </w:t>
      </w:r>
      <w:hyperlink r:id="rId8" w:history="1">
        <w:r>
          <w:rPr>
            <w:rStyle w:val="Hyperlink"/>
            <w:rFonts w:ascii="Arial" w:hAnsi="Arial" w:cs="Arial"/>
            <w:sz w:val="20"/>
            <w:lang w:val="ro-RO"/>
          </w:rPr>
          <w:t>www.politiadefrontiera.ro</w:t>
        </w:r>
      </w:hyperlink>
    </w:p>
    <w:p w14:paraId="12F12A12" w14:textId="77777777" w:rsidR="00F53837" w:rsidRDefault="00F53837">
      <w:pPr>
        <w:jc w:val="both"/>
        <w:rPr>
          <w:rFonts w:ascii="Arial" w:hAnsi="Arial" w:cs="Arial"/>
          <w:sz w:val="20"/>
          <w:lang w:val="ro-RO"/>
        </w:rPr>
      </w:pPr>
    </w:p>
    <w:p w14:paraId="48E7B55A" w14:textId="77777777" w:rsidR="00F53837" w:rsidRDefault="00F53837">
      <w:pPr>
        <w:ind w:firstLine="709"/>
        <w:jc w:val="both"/>
        <w:rPr>
          <w:rFonts w:ascii="Arial" w:hAnsi="Arial" w:cs="Arial"/>
          <w:sz w:val="20"/>
          <w:szCs w:val="20"/>
          <w:lang w:val="ro-RO"/>
        </w:rPr>
      </w:pPr>
    </w:p>
    <w:p w14:paraId="7C251C1A"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36B40C8E" w14:textId="77777777" w:rsidR="00F53837" w:rsidRDefault="00F53837">
      <w:pPr>
        <w:ind w:firstLine="709"/>
        <w:jc w:val="both"/>
        <w:rPr>
          <w:rFonts w:ascii="Arial" w:hAnsi="Arial" w:cs="Arial"/>
          <w:sz w:val="20"/>
          <w:lang w:val="ro-RO"/>
        </w:rPr>
      </w:pPr>
    </w:p>
    <w:p w14:paraId="345267D9" w14:textId="56682D8C" w:rsidR="00F53837" w:rsidRDefault="009713ED">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AD2D1B">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 xml:space="preserve">Pasagerii aflați sub influența alcoolului sau a drogurilor nu au permisiunea să se îmbarce la bord. </w:t>
      </w:r>
    </w:p>
    <w:p w14:paraId="5866B584" w14:textId="77777777" w:rsidR="00F53837" w:rsidRDefault="00F53837">
      <w:pPr>
        <w:ind w:firstLine="709"/>
        <w:jc w:val="both"/>
        <w:rPr>
          <w:rFonts w:ascii="Arial" w:hAnsi="Arial" w:cs="Arial"/>
          <w:sz w:val="20"/>
          <w:lang w:val="ro-RO"/>
        </w:rPr>
      </w:pPr>
    </w:p>
    <w:p w14:paraId="774E5FF1" w14:textId="77777777" w:rsidR="00F53837" w:rsidRDefault="009713ED">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14C39C56" w14:textId="77777777" w:rsidR="00F53837" w:rsidRDefault="009713ED">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2F51456B" w14:textId="77777777" w:rsidR="00F53837" w:rsidRDefault="009713ED">
      <w:pPr>
        <w:ind w:firstLine="709"/>
        <w:jc w:val="both"/>
        <w:rPr>
          <w:rFonts w:ascii="Arial" w:hAnsi="Arial" w:cs="Arial"/>
          <w:sz w:val="20"/>
          <w:lang w:val="ro-RO"/>
        </w:rPr>
      </w:pPr>
      <w:r>
        <w:rPr>
          <w:rFonts w:ascii="Arial" w:hAnsi="Arial" w:cs="Arial"/>
          <w:sz w:val="20"/>
          <w:lang w:val="ro-RO"/>
        </w:rPr>
        <w:t>3. Este necesară înregistrarea pentru zbor în mod independent la aeroport (check-inul se încheie cu 60-40 de minute înainte de plecare, în urma acestuia pasagerul primește cartea de îmbarcare).</w:t>
      </w:r>
    </w:p>
    <w:p w14:paraId="5BE0D9DC" w14:textId="77777777" w:rsidR="00F53837" w:rsidRDefault="009713ED">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aterizare. Dacă pasagerul nu a sosit la timp pentru înregistrare, compania aeriană are dreptul să nu-l accepte la bordul aeronavei.</w:t>
      </w:r>
    </w:p>
    <w:p w14:paraId="5C12AB68" w14:textId="77777777" w:rsidR="00F53837" w:rsidRDefault="009713ED">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aspectului aeronavei sau a transportatorului) pot suferi modificări în situații speciale.</w:t>
      </w:r>
    </w:p>
    <w:p w14:paraId="5346907E" w14:textId="77777777" w:rsidR="00F53837" w:rsidRDefault="00F53837">
      <w:pPr>
        <w:ind w:firstLine="709"/>
        <w:jc w:val="both"/>
        <w:rPr>
          <w:rFonts w:ascii="Arial" w:hAnsi="Arial" w:cs="Arial"/>
          <w:sz w:val="20"/>
          <w:lang w:val="ro-RO"/>
        </w:rPr>
      </w:pPr>
    </w:p>
    <w:p w14:paraId="55221833" w14:textId="77777777" w:rsidR="00F53837" w:rsidRDefault="009713ED">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180741FC" w14:textId="77777777" w:rsidR="00F53837" w:rsidRDefault="00F53837">
      <w:pPr>
        <w:ind w:firstLine="709"/>
        <w:jc w:val="both"/>
        <w:rPr>
          <w:rFonts w:ascii="Arial" w:hAnsi="Arial" w:cs="Arial"/>
          <w:sz w:val="20"/>
          <w:lang w:val="ro-RO"/>
        </w:rPr>
      </w:pPr>
    </w:p>
    <w:p w14:paraId="697B11C6" w14:textId="77777777" w:rsidR="00F53837" w:rsidRDefault="00F53837">
      <w:pPr>
        <w:ind w:firstLine="709"/>
        <w:jc w:val="both"/>
        <w:rPr>
          <w:rFonts w:ascii="Arial" w:hAnsi="Arial" w:cs="Arial"/>
          <w:sz w:val="20"/>
          <w:lang w:val="ro-RO"/>
        </w:rPr>
      </w:pPr>
    </w:p>
    <w:p w14:paraId="3165BFBC" w14:textId="77777777" w:rsidR="00F53837" w:rsidRDefault="009713ED">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27794ADE" w14:textId="77777777" w:rsidR="00F53837" w:rsidRDefault="00F53837">
      <w:pPr>
        <w:ind w:firstLine="709"/>
        <w:jc w:val="both"/>
        <w:rPr>
          <w:rFonts w:ascii="Arial" w:hAnsi="Arial" w:cs="Arial"/>
          <w:sz w:val="20"/>
          <w:lang w:val="ro-RO"/>
        </w:rPr>
      </w:pPr>
    </w:p>
    <w:p w14:paraId="7339E9A2" w14:textId="77777777" w:rsidR="00F53837" w:rsidRDefault="009713ED">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FC4D488" w14:textId="77777777" w:rsidR="00F53837" w:rsidRDefault="00F53837">
      <w:pPr>
        <w:ind w:firstLine="709"/>
        <w:jc w:val="both"/>
        <w:rPr>
          <w:rFonts w:ascii="Arial" w:hAnsi="Arial" w:cs="Arial"/>
          <w:sz w:val="20"/>
          <w:lang w:val="ro-RO"/>
        </w:rPr>
      </w:pPr>
    </w:p>
    <w:p w14:paraId="0D1A0F72" w14:textId="77777777" w:rsidR="00F53837" w:rsidRDefault="009713ED">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3BCF3812" w14:textId="77777777" w:rsidR="00F53837" w:rsidRDefault="00F53837">
      <w:pPr>
        <w:ind w:firstLine="709"/>
        <w:jc w:val="both"/>
        <w:rPr>
          <w:rFonts w:ascii="Arial" w:hAnsi="Arial" w:cs="Arial"/>
          <w:sz w:val="20"/>
          <w:lang w:val="ro-RO"/>
        </w:rPr>
      </w:pPr>
    </w:p>
    <w:p w14:paraId="17A6D219" w14:textId="77777777" w:rsidR="00F53837" w:rsidRDefault="009713ED">
      <w:pPr>
        <w:ind w:firstLine="709"/>
        <w:jc w:val="both"/>
        <w:rPr>
          <w:rFonts w:ascii="Arial" w:hAnsi="Arial" w:cs="Arial"/>
          <w:sz w:val="20"/>
          <w:lang w:val="ro-RO"/>
        </w:rPr>
      </w:pPr>
      <w:r>
        <w:rPr>
          <w:rFonts w:ascii="Arial" w:hAnsi="Arial" w:cs="Arial"/>
          <w:sz w:val="20"/>
          <w:lang w:val="ro-RO"/>
        </w:rPr>
        <w:lastRenderedPageBreak/>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75D6CE76" w14:textId="77777777" w:rsidR="00F53837" w:rsidRDefault="00F53837">
      <w:pPr>
        <w:ind w:firstLine="709"/>
        <w:jc w:val="both"/>
        <w:rPr>
          <w:rFonts w:ascii="Arial" w:hAnsi="Arial" w:cs="Arial"/>
          <w:sz w:val="20"/>
          <w:lang w:val="ro-RO"/>
        </w:rPr>
      </w:pPr>
    </w:p>
    <w:p w14:paraId="4CBB8CB6" w14:textId="77777777" w:rsidR="00F53837" w:rsidRDefault="00F53837">
      <w:pPr>
        <w:ind w:firstLine="709"/>
        <w:jc w:val="both"/>
        <w:rPr>
          <w:rFonts w:ascii="Arial" w:hAnsi="Arial" w:cs="Arial"/>
          <w:sz w:val="20"/>
          <w:szCs w:val="20"/>
          <w:lang w:val="ro-RO"/>
        </w:rPr>
      </w:pPr>
    </w:p>
    <w:p w14:paraId="52120818" w14:textId="77777777" w:rsidR="00F53837" w:rsidRDefault="009713ED">
      <w:pPr>
        <w:ind w:firstLine="709"/>
        <w:jc w:val="both"/>
        <w:rPr>
          <w:rFonts w:ascii="Arial" w:hAnsi="Arial" w:cs="Arial"/>
          <w:b/>
          <w:sz w:val="20"/>
          <w:szCs w:val="20"/>
          <w:u w:val="single"/>
          <w:lang w:val="ro-RO"/>
        </w:rPr>
      </w:pPr>
      <w:r>
        <w:rPr>
          <w:rFonts w:ascii="Arial" w:hAnsi="Arial" w:cs="Arial"/>
          <w:b/>
          <w:sz w:val="20"/>
          <w:szCs w:val="20"/>
          <w:u w:val="single"/>
          <w:lang w:val="ro-RO"/>
        </w:rPr>
        <w:t>După sosirea în Turcia</w:t>
      </w:r>
    </w:p>
    <w:p w14:paraId="18CD62BA" w14:textId="77777777" w:rsidR="00F53837" w:rsidRDefault="00F53837">
      <w:pPr>
        <w:ind w:firstLine="709"/>
        <w:jc w:val="both"/>
        <w:rPr>
          <w:rFonts w:ascii="Arial" w:hAnsi="Arial" w:cs="Arial"/>
          <w:sz w:val="20"/>
          <w:szCs w:val="20"/>
          <w:lang w:val="ro-RO"/>
        </w:rPr>
      </w:pPr>
    </w:p>
    <w:p w14:paraId="1A514387"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w:t>
      </w:r>
      <w:r>
        <w:rPr>
          <w:rFonts w:ascii="Arial" w:hAnsi="Arial" w:cs="Arial"/>
          <w:sz w:val="20"/>
          <w:lang w:val="ro-RO"/>
        </w:rPr>
        <w:t>să vă recuperați personal bagajele.</w:t>
      </w:r>
    </w:p>
    <w:p w14:paraId="3A98503C" w14:textId="411ABDBA" w:rsidR="00F53837" w:rsidRDefault="009713ED">
      <w:pPr>
        <w:ind w:firstLine="709"/>
        <w:jc w:val="both"/>
        <w:rPr>
          <w:rFonts w:ascii="Arial" w:hAnsi="Arial" w:cs="Arial"/>
          <w:color w:val="F79646" w:themeColor="accent6"/>
          <w:sz w:val="20"/>
          <w:lang w:val="ro-RO"/>
        </w:rPr>
      </w:pPr>
      <w:r>
        <w:rPr>
          <w:rFonts w:ascii="Arial" w:hAnsi="Arial" w:cs="Arial"/>
          <w:sz w:val="20"/>
          <w:lang w:val="ro-RO"/>
        </w:rPr>
        <w:t>Depuneți imediat eventuale</w:t>
      </w:r>
      <w:r w:rsidR="00914A7D">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004ADE80" w14:textId="77777777" w:rsidR="00F53837" w:rsidRDefault="009713ED">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p>
    <w:p w14:paraId="534679AA" w14:textId="6719F84D" w:rsidR="00F53837" w:rsidRDefault="009713ED">
      <w:pPr>
        <w:ind w:firstLine="709"/>
        <w:jc w:val="both"/>
        <w:rPr>
          <w:rFonts w:ascii="Arial" w:hAnsi="Arial" w:cs="Arial"/>
          <w:sz w:val="20"/>
          <w:lang w:val="ro-RO"/>
        </w:rPr>
      </w:pPr>
      <w:r>
        <w:rPr>
          <w:rFonts w:ascii="Arial" w:hAnsi="Arial" w:cs="Arial"/>
          <w:sz w:val="20"/>
          <w:szCs w:val="20"/>
          <w:lang w:val="ro-RO"/>
        </w:rPr>
        <w:t xml:space="preserve">La ieșirea din aeroport veți fi întâmpinați de ghizi locali cu pancarte </w:t>
      </w:r>
      <w:r>
        <w:rPr>
          <w:rFonts w:ascii="Arial" w:hAnsi="Arial" w:cs="Arial"/>
          <w:b/>
          <w:bCs/>
          <w:sz w:val="20"/>
          <w:szCs w:val="20"/>
          <w:lang w:val="ro-RO"/>
        </w:rPr>
        <w:t>CORAL TRAVEL/ODEON TOURS</w:t>
      </w:r>
      <w:r w:rsidR="00847557">
        <w:rPr>
          <w:rFonts w:ascii="Arial" w:hAnsi="Arial" w:cs="Arial"/>
          <w:sz w:val="20"/>
          <w:szCs w:val="20"/>
          <w:lang w:val="ro-RO"/>
        </w:rPr>
        <w:t xml:space="preserve">, </w:t>
      </w:r>
      <w:r>
        <w:rPr>
          <w:rFonts w:ascii="Arial" w:hAnsi="Arial" w:cs="Arial"/>
          <w:sz w:val="20"/>
          <w:lang w:val="ro-RO"/>
        </w:rPr>
        <w:t xml:space="preserve"> veți fi conduși la biroul unde se vor verifica voucherele și veți fi apoi îndrumați către vehiculul dvs de transfer. Numele companiei partenere din Turcia este trecut pe voucher.</w:t>
      </w:r>
    </w:p>
    <w:p w14:paraId="344D2606" w14:textId="1F32E428" w:rsidR="00B74215" w:rsidRDefault="009713ED" w:rsidP="00B74215">
      <w:pPr>
        <w:ind w:firstLine="709"/>
        <w:jc w:val="both"/>
        <w:rPr>
          <w:rFonts w:ascii="Arial" w:hAnsi="Arial" w:cs="Arial"/>
          <w:sz w:val="20"/>
          <w:lang w:val="ro-RO"/>
        </w:rPr>
      </w:pPr>
      <w:r w:rsidRPr="001E10F4">
        <w:rPr>
          <w:rFonts w:ascii="Arial" w:hAnsi="Arial" w:cs="Arial"/>
          <w:sz w:val="20"/>
          <w:lang w:val="ro-RO"/>
        </w:rPr>
        <w:t>De asemenea, veți primi la aeroport un plic cu informații despre destinație, precum și numerele de contact ale biroului local</w:t>
      </w:r>
      <w:r w:rsidR="00030706" w:rsidRPr="001E10F4">
        <w:rPr>
          <w:rFonts w:ascii="Arial" w:hAnsi="Arial" w:cs="Arial"/>
          <w:sz w:val="20"/>
          <w:lang w:val="ro-RO"/>
        </w:rPr>
        <w:t>.</w:t>
      </w:r>
    </w:p>
    <w:p w14:paraId="32CD6816" w14:textId="05B04E35" w:rsidR="00B74215" w:rsidRPr="00847557" w:rsidRDefault="0086268D" w:rsidP="00335949">
      <w:pPr>
        <w:pStyle w:val="NormalWeb"/>
        <w:rPr>
          <w:b/>
          <w:bCs/>
          <w:sz w:val="20"/>
          <w:szCs w:val="20"/>
          <w:u w:val="single"/>
          <w:lang w:val="ro-RO"/>
        </w:rPr>
      </w:pPr>
      <w:r w:rsidRPr="00847557">
        <w:rPr>
          <w:rFonts w:ascii="Arial" w:hAnsi="Arial" w:cs="Arial"/>
          <w:b/>
          <w:bCs/>
          <w:sz w:val="20"/>
          <w:szCs w:val="20"/>
          <w:u w:val="single"/>
          <w:lang w:val="ro-RO"/>
        </w:rPr>
        <w:t xml:space="preserve">NOU! </w:t>
      </w:r>
      <w:r w:rsidR="00335949" w:rsidRPr="00847557">
        <w:rPr>
          <w:rFonts w:ascii="Arial" w:hAnsi="Arial" w:cs="Arial"/>
          <w:b/>
          <w:bCs/>
          <w:sz w:val="20"/>
          <w:szCs w:val="20"/>
          <w:u w:val="single"/>
          <w:lang w:val="ro-RO"/>
        </w:rPr>
        <w:t>Aplicație de informare pentru turiștii aflați la destinație:</w:t>
      </w:r>
    </w:p>
    <w:p w14:paraId="7C87A04E" w14:textId="77777777" w:rsidR="00B74215" w:rsidRPr="00847557" w:rsidRDefault="00B74215" w:rsidP="00B74215">
      <w:pPr>
        <w:rPr>
          <w:rFonts w:ascii="Arial" w:eastAsia="Times New Roman" w:hAnsi="Arial" w:cs="Arial"/>
          <w:sz w:val="20"/>
          <w:szCs w:val="20"/>
          <w:lang w:val="ro-RO"/>
        </w:rPr>
      </w:pPr>
      <w:r w:rsidRPr="004A406C">
        <w:rPr>
          <w:rFonts w:ascii="Arial" w:eastAsia="Times New Roman" w:hAnsi="Arial" w:cs="Arial"/>
          <w:sz w:val="20"/>
          <w:szCs w:val="20"/>
        </w:rPr>
        <w:t>La sosirea pe aeroportul din Turcia, ghizii locali de la ghișeul Coral Travel vor scana codul de bare de pe voucherul de cazare.</w:t>
      </w:r>
      <w:r w:rsidRPr="00847557">
        <w:rPr>
          <w:rFonts w:ascii="Arial" w:eastAsia="Times New Roman" w:hAnsi="Arial" w:cs="Arial"/>
          <w:sz w:val="20"/>
          <w:szCs w:val="20"/>
          <w:lang w:val="ro-RO"/>
        </w:rPr>
        <w:t xml:space="preserve"> </w:t>
      </w:r>
      <w:r w:rsidRPr="004A406C">
        <w:rPr>
          <w:rFonts w:ascii="Arial" w:eastAsia="Times New Roman" w:hAnsi="Arial" w:cs="Arial"/>
          <w:sz w:val="20"/>
          <w:szCs w:val="20"/>
        </w:rPr>
        <w:t>Turiștii vor primi un bilet de informare și o broșură ce vor conține: un cod QR, numărul autocarului pentru transfer, numele ghidului alocat și ora de întâlnire la hotel.</w:t>
      </w:r>
      <w:r w:rsidRPr="00847557">
        <w:rPr>
          <w:rFonts w:ascii="Arial" w:eastAsia="Times New Roman" w:hAnsi="Arial" w:cs="Arial"/>
          <w:sz w:val="20"/>
          <w:szCs w:val="20"/>
          <w:lang w:val="ro-RO"/>
        </w:rPr>
        <w:t xml:space="preserve"> </w:t>
      </w:r>
    </w:p>
    <w:p w14:paraId="03FE4964" w14:textId="77777777" w:rsidR="004A406C" w:rsidRPr="004A406C" w:rsidRDefault="00B74215" w:rsidP="004A406C">
      <w:pPr>
        <w:rPr>
          <w:rFonts w:ascii="Arial" w:eastAsia="Times New Roman" w:hAnsi="Arial" w:cs="Arial"/>
          <w:sz w:val="20"/>
          <w:szCs w:val="20"/>
        </w:rPr>
      </w:pPr>
      <w:r w:rsidRPr="004A406C">
        <w:rPr>
          <w:rFonts w:ascii="Arial" w:eastAsia="Times New Roman" w:hAnsi="Arial" w:cs="Arial"/>
          <w:sz w:val="20"/>
          <w:szCs w:val="20"/>
        </w:rPr>
        <w:t xml:space="preserve">În </w:t>
      </w:r>
      <w:r w:rsidR="008C64C9" w:rsidRPr="00847557">
        <w:rPr>
          <w:rFonts w:ascii="Arial" w:eastAsia="Times New Roman" w:hAnsi="Arial" w:cs="Arial"/>
          <w:sz w:val="20"/>
          <w:szCs w:val="20"/>
          <w:lang w:val="ro-RO"/>
        </w:rPr>
        <w:t xml:space="preserve">aceasta </w:t>
      </w:r>
      <w:r w:rsidRPr="004A406C">
        <w:rPr>
          <w:rFonts w:ascii="Arial" w:eastAsia="Times New Roman" w:hAnsi="Arial" w:cs="Arial"/>
          <w:sz w:val="20"/>
          <w:szCs w:val="20"/>
        </w:rPr>
        <w:t>aplicați</w:t>
      </w:r>
      <w:r w:rsidR="008C64C9" w:rsidRPr="00847557">
        <w:rPr>
          <w:rFonts w:ascii="Arial" w:eastAsia="Times New Roman" w:hAnsi="Arial" w:cs="Arial"/>
          <w:sz w:val="20"/>
          <w:szCs w:val="20"/>
          <w:lang w:val="ro-RO"/>
        </w:rPr>
        <w:t>e,</w:t>
      </w:r>
      <w:r w:rsidRPr="004A406C">
        <w:rPr>
          <w:rFonts w:ascii="Arial" w:eastAsia="Times New Roman" w:hAnsi="Arial" w:cs="Arial"/>
          <w:sz w:val="20"/>
          <w:szCs w:val="20"/>
        </w:rPr>
        <w:t xml:space="preserve"> care se poate accesa scanând codul QR, turiștii vor putea găsi toate informațiile de care au nevoie.</w:t>
      </w:r>
    </w:p>
    <w:p w14:paraId="2B952AF4" w14:textId="77777777" w:rsidR="00F05E05" w:rsidRDefault="004A406C" w:rsidP="004A406C">
      <w:pPr>
        <w:rPr>
          <w:rFonts w:ascii="Arial" w:eastAsia="Times New Roman" w:hAnsi="Arial" w:cs="Arial"/>
          <w:sz w:val="20"/>
          <w:szCs w:val="20"/>
        </w:rPr>
      </w:pPr>
      <w:r w:rsidRPr="004A406C">
        <w:rPr>
          <w:rFonts w:ascii="Arial" w:eastAsia="Times New Roman" w:hAnsi="Arial" w:cs="Arial"/>
          <w:sz w:val="20"/>
          <w:szCs w:val="20"/>
        </w:rPr>
        <w:t xml:space="preserve">Pentru accesarea informațiilor din secțiunile </w:t>
      </w:r>
      <w:r w:rsidRPr="004A406C">
        <w:rPr>
          <w:rFonts w:ascii="Arial" w:eastAsia="Times New Roman" w:hAnsi="Arial" w:cs="Arial"/>
          <w:b/>
          <w:bCs/>
          <w:sz w:val="20"/>
          <w:szCs w:val="20"/>
        </w:rPr>
        <w:t>Oră de plecare &amp; Oră de plecare</w:t>
      </w:r>
      <w:r w:rsidRPr="004A406C">
        <w:rPr>
          <w:rFonts w:ascii="Arial" w:eastAsia="Times New Roman" w:hAnsi="Arial" w:cs="Arial"/>
          <w:sz w:val="20"/>
          <w:szCs w:val="20"/>
        </w:rPr>
        <w:t xml:space="preserve"> </w:t>
      </w:r>
      <w:r w:rsidRPr="004A406C">
        <w:rPr>
          <w:rFonts w:ascii="Arial" w:eastAsia="Times New Roman" w:hAnsi="Arial" w:cs="Arial"/>
          <w:b/>
          <w:bCs/>
          <w:sz w:val="20"/>
          <w:szCs w:val="20"/>
        </w:rPr>
        <w:t>pentru excursii</w:t>
      </w:r>
      <w:r w:rsidRPr="004A406C">
        <w:rPr>
          <w:rFonts w:ascii="Arial" w:eastAsia="Times New Roman" w:hAnsi="Arial" w:cs="Arial"/>
          <w:sz w:val="20"/>
          <w:szCs w:val="20"/>
        </w:rPr>
        <w:t xml:space="preserve">, turiștii vor folosi numerele </w:t>
      </w:r>
      <w:r w:rsidRPr="004A406C">
        <w:rPr>
          <w:rFonts w:ascii="Arial" w:eastAsia="Times New Roman" w:hAnsi="Arial" w:cs="Arial"/>
          <w:b/>
          <w:bCs/>
          <w:sz w:val="20"/>
          <w:szCs w:val="20"/>
        </w:rPr>
        <w:t xml:space="preserve">Incoming reservation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voucher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pe care le vor primi la întâlnirea de la hotel cu ghidul și la cumpărarea excursiilor opționale.</w:t>
      </w:r>
    </w:p>
    <w:p w14:paraId="2489CBBC" w14:textId="149D9CAC" w:rsidR="004A406C" w:rsidRDefault="004A406C" w:rsidP="004A406C">
      <w:pPr>
        <w:rPr>
          <w:rFonts w:ascii="Arial" w:eastAsia="Times New Roman" w:hAnsi="Arial" w:cs="Arial"/>
          <w:sz w:val="20"/>
          <w:szCs w:val="20"/>
        </w:rPr>
      </w:pPr>
      <w:r w:rsidRPr="004A406C">
        <w:rPr>
          <w:rFonts w:ascii="Arial" w:eastAsia="Times New Roman" w:hAnsi="Arial" w:cs="Arial"/>
          <w:sz w:val="20"/>
          <w:szCs w:val="20"/>
        </w:rPr>
        <w:t xml:space="preserve">Orele de preluare vor fi disponibile în aplicație </w:t>
      </w:r>
      <w:r w:rsidRPr="004A406C">
        <w:rPr>
          <w:rFonts w:ascii="Arial" w:eastAsia="Times New Roman" w:hAnsi="Arial" w:cs="Arial"/>
          <w:b/>
          <w:bCs/>
          <w:sz w:val="20"/>
          <w:szCs w:val="20"/>
        </w:rPr>
        <w:t>după ora 18:00,</w:t>
      </w:r>
      <w:r w:rsidRPr="004A406C">
        <w:rPr>
          <w:rFonts w:ascii="Arial" w:eastAsia="Times New Roman" w:hAnsi="Arial" w:cs="Arial"/>
          <w:sz w:val="20"/>
          <w:szCs w:val="20"/>
        </w:rPr>
        <w:t xml:space="preserve"> în ziua dinaintea plecării/excursiei.Pentru accesarea informațiilor din secțiunea </w:t>
      </w:r>
      <w:r w:rsidRPr="004A406C">
        <w:rPr>
          <w:rFonts w:ascii="Arial" w:eastAsia="Times New Roman" w:hAnsi="Arial" w:cs="Arial"/>
          <w:b/>
          <w:bCs/>
          <w:sz w:val="20"/>
          <w:szCs w:val="20"/>
        </w:rPr>
        <w:t>Ghidul meu</w:t>
      </w:r>
      <w:r w:rsidRPr="004A406C">
        <w:rPr>
          <w:rFonts w:ascii="Arial" w:eastAsia="Times New Roman" w:hAnsi="Arial" w:cs="Arial"/>
          <w:sz w:val="20"/>
          <w:szCs w:val="20"/>
        </w:rPr>
        <w:t xml:space="preserve">, turiștii vor folosi numărul de rezervare afișat pe voucherul de cazare Coral Travel, primit de la agenție. Aici, turiștii vor găsi datele de contact ale ghidului (telefon, whatsapp) și numărul de urgență de la Call Center. Asistența de urgență este în limba română între orele 09:00 – 18:00 </w:t>
      </w:r>
      <w:r w:rsidRPr="004A406C">
        <w:rPr>
          <w:rFonts w:ascii="Arial" w:eastAsia="Times New Roman" w:hAnsi="Arial" w:cs="Arial"/>
          <w:b/>
          <w:bCs/>
          <w:sz w:val="20"/>
          <w:szCs w:val="20"/>
        </w:rPr>
        <w:t>(tasta 7),</w:t>
      </w:r>
      <w:r w:rsidRPr="004A406C">
        <w:rPr>
          <w:rFonts w:ascii="Arial" w:eastAsia="Times New Roman" w:hAnsi="Arial" w:cs="Arial"/>
          <w:sz w:val="20"/>
          <w:szCs w:val="20"/>
        </w:rPr>
        <w:t xml:space="preserve"> iar în afara acestui interval turiștii trebuie să aleagă </w:t>
      </w:r>
      <w:r w:rsidRPr="004A406C">
        <w:rPr>
          <w:rFonts w:ascii="Arial" w:eastAsia="Times New Roman" w:hAnsi="Arial" w:cs="Arial"/>
          <w:b/>
          <w:bCs/>
          <w:sz w:val="20"/>
          <w:szCs w:val="20"/>
        </w:rPr>
        <w:t>tasta 1</w:t>
      </w:r>
      <w:r w:rsidRPr="004A406C">
        <w:rPr>
          <w:rFonts w:ascii="Arial" w:eastAsia="Times New Roman" w:hAnsi="Arial" w:cs="Arial"/>
          <w:sz w:val="20"/>
          <w:szCs w:val="20"/>
        </w:rPr>
        <w:t xml:space="preserve"> în meniul robotului, pentru limba engleză.</w:t>
      </w:r>
    </w:p>
    <w:p w14:paraId="76BF143D" w14:textId="7FB2B493" w:rsidR="00B74215" w:rsidRPr="004A406C" w:rsidRDefault="004A406C" w:rsidP="004A406C">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multe informatii </w:t>
      </w:r>
      <w:r w:rsidR="009F6E19">
        <w:rPr>
          <w:rFonts w:ascii="Arial" w:eastAsia="Times New Roman" w:hAnsi="Arial" w:cs="Arial"/>
          <w:sz w:val="20"/>
          <w:szCs w:val="20"/>
          <w:lang w:val="de-DE"/>
        </w:rPr>
        <w:t>regasindu-se aici</w:t>
      </w:r>
      <w:r>
        <w:rPr>
          <w:rFonts w:ascii="Arial" w:eastAsia="Times New Roman" w:hAnsi="Arial" w:cs="Arial"/>
          <w:sz w:val="20"/>
          <w:szCs w:val="20"/>
          <w:lang w:val="de-DE"/>
        </w:rPr>
        <w:t xml:space="preserve">: </w:t>
      </w:r>
      <w:hyperlink r:id="rId9" w:history="1">
        <w:r w:rsidR="00D208A9" w:rsidRPr="00870208">
          <w:rPr>
            <w:rStyle w:val="Hyperlink"/>
            <w:rFonts w:ascii="Arial" w:hAnsi="Arial" w:cs="Arial"/>
            <w:sz w:val="20"/>
            <w:lang w:val="ro-RO"/>
          </w:rPr>
          <w:t>https://info.odeontours.com/</w:t>
        </w:r>
      </w:hyperlink>
    </w:p>
    <w:p w14:paraId="0AA3C5EC" w14:textId="77777777" w:rsidR="00B74215" w:rsidRDefault="00B74215" w:rsidP="00D208A9">
      <w:pPr>
        <w:jc w:val="both"/>
        <w:rPr>
          <w:rFonts w:ascii="Arial" w:hAnsi="Arial" w:cs="Arial"/>
          <w:sz w:val="20"/>
          <w:lang w:val="ro-RO"/>
        </w:rPr>
      </w:pPr>
    </w:p>
    <w:p w14:paraId="5995EF6E" w14:textId="77777777" w:rsidR="00F53837" w:rsidRDefault="00F53837">
      <w:pPr>
        <w:ind w:firstLine="709"/>
        <w:jc w:val="both"/>
        <w:rPr>
          <w:rFonts w:ascii="Arial" w:hAnsi="Arial" w:cs="Arial"/>
          <w:sz w:val="20"/>
          <w:szCs w:val="20"/>
          <w:lang w:val="ro-RO"/>
        </w:rPr>
      </w:pPr>
    </w:p>
    <w:p w14:paraId="680F43EC" w14:textId="77777777" w:rsidR="00F53837" w:rsidRDefault="009713ED">
      <w:pPr>
        <w:ind w:firstLine="709"/>
        <w:jc w:val="both"/>
        <w:rPr>
          <w:rFonts w:ascii="Arial" w:hAnsi="Arial" w:cs="Arial"/>
          <w:strike/>
          <w:sz w:val="20"/>
          <w:lang w:val="ro-RO"/>
        </w:rPr>
      </w:pPr>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2CADA354" w14:textId="77777777" w:rsidR="00F53837" w:rsidRDefault="009713ED">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1C5FAB41" w14:textId="77777777" w:rsidR="00F53837" w:rsidRDefault="00F53837">
      <w:pPr>
        <w:ind w:firstLine="709"/>
        <w:jc w:val="both"/>
        <w:rPr>
          <w:rFonts w:ascii="Arial" w:hAnsi="Arial" w:cs="Arial"/>
          <w:sz w:val="20"/>
          <w:lang w:val="ro-RO"/>
        </w:rPr>
      </w:pPr>
    </w:p>
    <w:p w14:paraId="1D399902" w14:textId="77777777" w:rsidR="00F53837" w:rsidRDefault="009713ED">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45AFA4A3" w14:textId="77777777" w:rsidR="00F53837" w:rsidRDefault="00F53837">
      <w:pPr>
        <w:ind w:firstLine="709"/>
        <w:jc w:val="both"/>
        <w:rPr>
          <w:rFonts w:ascii="Arial" w:hAnsi="Arial" w:cs="Arial"/>
          <w:sz w:val="20"/>
          <w:lang w:val="ro-RO"/>
        </w:rPr>
      </w:pPr>
    </w:p>
    <w:p w14:paraId="7E4BE2EB" w14:textId="3A6146A4" w:rsidR="00F53837" w:rsidRDefault="009713ED">
      <w:pPr>
        <w:ind w:firstLine="709"/>
        <w:jc w:val="both"/>
        <w:rPr>
          <w:rFonts w:ascii="Arial" w:hAnsi="Arial" w:cs="Arial"/>
          <w:sz w:val="20"/>
          <w:lang w:val="ro-RO"/>
        </w:rPr>
      </w:pPr>
      <w:r>
        <w:rPr>
          <w:rFonts w:ascii="Arial" w:hAnsi="Arial" w:cs="Arial"/>
          <w:sz w:val="20"/>
          <w:lang w:val="ro-RO"/>
        </w:rPr>
        <w:t>Ascultaţi cu atenție informațiile oferite de ghid în drum spre hotel, puneţi întrebări de interes, citiţi broșura primită.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40DFC709" w14:textId="63E38CB8" w:rsidR="00B74215" w:rsidRDefault="00B74215">
      <w:pPr>
        <w:ind w:firstLine="709"/>
        <w:jc w:val="both"/>
        <w:rPr>
          <w:rFonts w:ascii="Arial" w:hAnsi="Arial" w:cs="Arial"/>
          <w:sz w:val="20"/>
          <w:lang w:val="ro-RO"/>
        </w:rPr>
      </w:pPr>
    </w:p>
    <w:p w14:paraId="6636CDF5" w14:textId="77777777" w:rsidR="00B74215" w:rsidRDefault="00B74215" w:rsidP="00B74215">
      <w:pPr>
        <w:jc w:val="both"/>
        <w:rPr>
          <w:rFonts w:ascii="Arial" w:hAnsi="Arial" w:cs="Arial"/>
          <w:sz w:val="20"/>
          <w:lang w:val="ro-RO"/>
        </w:rPr>
      </w:pPr>
    </w:p>
    <w:p w14:paraId="404D4C2E" w14:textId="77777777" w:rsidR="00F53837" w:rsidRDefault="00F53837">
      <w:pPr>
        <w:ind w:firstLine="709"/>
        <w:jc w:val="both"/>
        <w:rPr>
          <w:rFonts w:ascii="Arial" w:hAnsi="Arial" w:cs="Arial"/>
          <w:sz w:val="20"/>
          <w:szCs w:val="20"/>
          <w:lang w:val="ro-RO"/>
        </w:rPr>
      </w:pPr>
    </w:p>
    <w:p w14:paraId="70704F75"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 hotel</w:t>
      </w:r>
    </w:p>
    <w:p w14:paraId="1FA53809" w14:textId="77777777" w:rsidR="00F53837" w:rsidRDefault="009713ED">
      <w:pPr>
        <w:ind w:firstLine="709"/>
        <w:jc w:val="both"/>
        <w:rPr>
          <w:rFonts w:ascii="Arial" w:hAnsi="Arial" w:cs="Arial"/>
          <w:sz w:val="20"/>
          <w:lang w:val="ro-RO"/>
        </w:rPr>
      </w:pPr>
      <w:r>
        <w:rPr>
          <w:rFonts w:ascii="Arial" w:hAnsi="Arial" w:cs="Arial"/>
          <w:sz w:val="20"/>
          <w:lang w:val="ro-RO"/>
        </w:rPr>
        <w:lastRenderedPageBreak/>
        <w:t>Conform regulilor internaționale, cazarea în camera de hotel se face după ora 14:00, eliberarea camerei se face până la ora 12:00, indiferent de ora de plecare/sosire a zborului dumneavoastră.</w:t>
      </w:r>
    </w:p>
    <w:p w14:paraId="206386EA" w14:textId="77777777" w:rsidR="00F53837" w:rsidRDefault="009713ED">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253B8A17" w14:textId="77777777" w:rsidR="00F53837" w:rsidRDefault="009713ED">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p w14:paraId="782D47FA" w14:textId="77777777" w:rsidR="00F53837" w:rsidRDefault="00F53837">
      <w:pPr>
        <w:ind w:firstLine="709"/>
        <w:jc w:val="both"/>
        <w:rPr>
          <w:rFonts w:ascii="Arial" w:hAnsi="Arial" w:cs="Arial"/>
          <w:sz w:val="20"/>
          <w:szCs w:val="20"/>
          <w:lang w:val="ro-RO"/>
        </w:rPr>
      </w:pPr>
    </w:p>
    <w:p w14:paraId="7C2F47CA" w14:textId="77777777" w:rsidR="00F53837" w:rsidRDefault="009713ED">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3CE207E5"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4655AB3E" w14:textId="77777777" w:rsidR="00F53837" w:rsidRDefault="00F53837">
      <w:pPr>
        <w:ind w:firstLine="709"/>
        <w:jc w:val="both"/>
        <w:rPr>
          <w:rFonts w:ascii="Arial" w:hAnsi="Arial" w:cs="Arial"/>
          <w:sz w:val="20"/>
          <w:szCs w:val="20"/>
          <w:lang w:val="ro-RO"/>
        </w:rPr>
      </w:pPr>
    </w:p>
    <w:p w14:paraId="5F973533" w14:textId="3014E81E" w:rsidR="00F53837" w:rsidRDefault="00F53837">
      <w:pPr>
        <w:jc w:val="both"/>
        <w:rPr>
          <w:rFonts w:ascii="Arial" w:hAnsi="Arial" w:cs="Arial"/>
          <w:sz w:val="20"/>
          <w:lang w:val="ro-RO"/>
        </w:rPr>
      </w:pPr>
    </w:p>
    <w:p w14:paraId="2D1980F8" w14:textId="46757B2B" w:rsidR="00A361D3" w:rsidRDefault="00A361D3">
      <w:pPr>
        <w:jc w:val="both"/>
        <w:rPr>
          <w:rFonts w:ascii="Arial" w:hAnsi="Arial" w:cs="Arial"/>
          <w:sz w:val="20"/>
          <w:lang w:val="ro-RO"/>
        </w:rPr>
      </w:pPr>
    </w:p>
    <w:p w14:paraId="2402E8A1" w14:textId="1EA33152" w:rsidR="00A361D3" w:rsidRDefault="00A361D3">
      <w:pPr>
        <w:jc w:val="both"/>
        <w:rPr>
          <w:rFonts w:ascii="Arial" w:hAnsi="Arial" w:cs="Arial"/>
          <w:sz w:val="20"/>
          <w:lang w:val="ro-RO"/>
        </w:rPr>
      </w:pPr>
    </w:p>
    <w:p w14:paraId="75A7DF8B" w14:textId="77777777" w:rsidR="00A361D3" w:rsidRDefault="00A361D3">
      <w:pPr>
        <w:jc w:val="both"/>
        <w:rPr>
          <w:rFonts w:ascii="Arial" w:hAnsi="Arial" w:cs="Arial"/>
          <w:sz w:val="20"/>
          <w:lang w:val="ro-RO"/>
        </w:rPr>
      </w:pPr>
    </w:p>
    <w:p w14:paraId="46E0D0E6"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9BAEC8F" w14:textId="21EC0B69" w:rsidR="00F53837" w:rsidRDefault="009713ED">
      <w:pPr>
        <w:ind w:firstLine="709"/>
        <w:jc w:val="both"/>
        <w:rPr>
          <w:rFonts w:ascii="Arial" w:hAnsi="Arial" w:cs="Arial"/>
          <w:sz w:val="20"/>
          <w:lang w:val="ro-RO"/>
        </w:rPr>
      </w:pPr>
      <w:r w:rsidRPr="00E16A25">
        <w:rPr>
          <w:rFonts w:ascii="Arial" w:hAnsi="Arial" w:cs="Arial"/>
          <w:sz w:val="20"/>
          <w:lang w:val="ro-RO"/>
        </w:rPr>
        <w:t xml:space="preserve">Cu o zi înainte de zborul de întoarcere, puteți afla ora transferului </w:t>
      </w:r>
      <w:r w:rsidR="00C1552E">
        <w:rPr>
          <w:rFonts w:ascii="Arial" w:hAnsi="Arial" w:cs="Arial"/>
          <w:sz w:val="20"/>
          <w:lang w:val="ro-RO"/>
        </w:rPr>
        <w:t>catre</w:t>
      </w:r>
      <w:r w:rsidRPr="00E16A25">
        <w:rPr>
          <w:rFonts w:ascii="Arial" w:hAnsi="Arial" w:cs="Arial"/>
          <w:sz w:val="20"/>
          <w:lang w:val="ro-RO"/>
        </w:rPr>
        <w:t xml:space="preserve"> aeroport de la ghidul local</w:t>
      </w:r>
      <w:r w:rsidR="00A361D3" w:rsidRPr="00E16A25">
        <w:rPr>
          <w:rFonts w:ascii="Arial" w:hAnsi="Arial" w:cs="Arial"/>
          <w:sz w:val="20"/>
          <w:lang w:val="ro-RO"/>
        </w:rPr>
        <w:t xml:space="preserve">, de la receptie sau de </w:t>
      </w:r>
      <w:r w:rsidRPr="00E16A25">
        <w:rPr>
          <w:rFonts w:ascii="Arial" w:hAnsi="Arial" w:cs="Arial"/>
          <w:sz w:val="20"/>
          <w:lang w:val="ro-RO"/>
        </w:rPr>
        <w:t>la standul de informații CORAL TRAVEL.</w:t>
      </w:r>
      <w:r>
        <w:rPr>
          <w:rFonts w:ascii="Arial" w:hAnsi="Arial" w:cs="Arial"/>
          <w:sz w:val="20"/>
          <w:lang w:val="ro-RO"/>
        </w:rPr>
        <w:t xml:space="preserve"> Vă rugăm să părăsiți camera la timp și să nu întârziați la transfer. La ieșirea din hotel este necesar să se plătească eventualele servicii suplimentare (folosirea mini-barului, telefonului etc.).</w:t>
      </w:r>
    </w:p>
    <w:p w14:paraId="5311FE18" w14:textId="77777777" w:rsidR="00F53837" w:rsidRDefault="00F53837">
      <w:pPr>
        <w:ind w:firstLine="709"/>
        <w:jc w:val="both"/>
        <w:rPr>
          <w:rFonts w:ascii="Arial" w:hAnsi="Arial" w:cs="Arial"/>
          <w:sz w:val="20"/>
          <w:lang w:val="ro-RO"/>
        </w:rPr>
      </w:pPr>
    </w:p>
    <w:p w14:paraId="744DB7E1" w14:textId="77777777" w:rsidR="00F53837" w:rsidRDefault="00F53837">
      <w:pPr>
        <w:ind w:firstLine="709"/>
        <w:jc w:val="both"/>
        <w:rPr>
          <w:rFonts w:ascii="Arial" w:hAnsi="Arial" w:cs="Arial"/>
          <w:sz w:val="20"/>
          <w:lang w:val="ro-RO"/>
        </w:rPr>
      </w:pPr>
    </w:p>
    <w:p w14:paraId="649438C8" w14:textId="77777777" w:rsidR="00F53837" w:rsidRDefault="00F53837">
      <w:pPr>
        <w:ind w:firstLine="709"/>
        <w:jc w:val="both"/>
        <w:rPr>
          <w:rFonts w:ascii="Arial" w:hAnsi="Arial" w:cs="Arial"/>
          <w:sz w:val="20"/>
          <w:szCs w:val="20"/>
          <w:lang w:val="ro-RO"/>
        </w:rPr>
      </w:pPr>
    </w:p>
    <w:p w14:paraId="25534F36" w14:textId="77777777" w:rsidR="00F53837" w:rsidRDefault="009713ED">
      <w:pPr>
        <w:ind w:firstLine="709"/>
        <w:jc w:val="both"/>
        <w:rPr>
          <w:rFonts w:ascii="Arial" w:hAnsi="Arial" w:cs="Arial"/>
          <w:b/>
          <w:iCs/>
          <w:sz w:val="20"/>
          <w:szCs w:val="20"/>
          <w:lang w:val="ro-RO"/>
        </w:rPr>
      </w:pPr>
      <w:r>
        <w:rPr>
          <w:rFonts w:ascii="Arial" w:hAnsi="Arial" w:cs="Arial"/>
          <w:b/>
          <w:iCs/>
          <w:sz w:val="20"/>
          <w:szCs w:val="20"/>
          <w:lang w:val="ro-RO"/>
        </w:rPr>
        <w:t>Ambasada României la Ankara</w:t>
      </w:r>
    </w:p>
    <w:p w14:paraId="08129C71"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Adresă: Bükres Sokak 4, Çankaya, 06680 Ankara</w:t>
      </w:r>
    </w:p>
    <w:p w14:paraId="4D085C03"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Telefon: +90312.466.3706</w:t>
      </w:r>
    </w:p>
    <w:p w14:paraId="54BECB6F"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(Acest număr NU oferă informații consulare!)</w:t>
      </w:r>
    </w:p>
    <w:p w14:paraId="368F5431"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Departamentul Consular: +90312.447.7945</w:t>
      </w:r>
    </w:p>
    <w:p w14:paraId="339DA0BC" w14:textId="77777777" w:rsidR="00F53837" w:rsidRDefault="009713ED">
      <w:pPr>
        <w:jc w:val="both"/>
        <w:rPr>
          <w:rFonts w:ascii="Arial" w:hAnsi="Arial" w:cs="Arial"/>
          <w:sz w:val="20"/>
          <w:szCs w:val="20"/>
          <w:shd w:val="clear" w:color="auto" w:fill="FFFFFF"/>
        </w:rPr>
      </w:pPr>
      <w:r>
        <w:rPr>
          <w:rFonts w:ascii="Arial" w:hAnsi="Arial" w:cs="Arial"/>
          <w:sz w:val="20"/>
          <w:szCs w:val="20"/>
          <w:lang w:val="ro-RO"/>
        </w:rPr>
        <w:t xml:space="preserve">             </w:t>
      </w:r>
      <w:r>
        <w:rPr>
          <w:rFonts w:ascii="Arial" w:hAnsi="Arial" w:cs="Arial"/>
          <w:sz w:val="20"/>
          <w:szCs w:val="20"/>
          <w:shd w:val="clear" w:color="auto" w:fill="FFFFFF"/>
        </w:rPr>
        <w:t>Telefon pentru cazuri consulare urgente:</w:t>
      </w:r>
      <w:r>
        <w:rPr>
          <w:rStyle w:val="Strong"/>
          <w:rFonts w:ascii="Arial" w:hAnsi="Arial" w:cs="Arial"/>
          <w:sz w:val="20"/>
          <w:szCs w:val="20"/>
          <w:shd w:val="clear" w:color="auto" w:fill="FFFFFF"/>
        </w:rPr>
        <w:t> +90.532.318.1726 </w:t>
      </w:r>
    </w:p>
    <w:p w14:paraId="412C2A55" w14:textId="77777777" w:rsidR="00F53837" w:rsidRDefault="00F53837">
      <w:pPr>
        <w:ind w:firstLine="709"/>
        <w:jc w:val="both"/>
        <w:rPr>
          <w:rFonts w:ascii="Arial" w:hAnsi="Arial" w:cs="Arial"/>
          <w:sz w:val="20"/>
          <w:szCs w:val="20"/>
          <w:lang w:val="en-US"/>
        </w:rPr>
      </w:pPr>
    </w:p>
    <w:p w14:paraId="5660D725" w14:textId="77777777" w:rsidR="00F53837" w:rsidRDefault="009713ED">
      <w:pPr>
        <w:rPr>
          <w:rFonts w:ascii="Arial" w:hAnsi="Arial" w:cs="Arial"/>
          <w:sz w:val="20"/>
          <w:szCs w:val="20"/>
          <w:lang w:val="tr-TR"/>
        </w:rPr>
      </w:pPr>
      <w:r>
        <w:rPr>
          <w:rFonts w:ascii="Arial" w:hAnsi="Arial" w:cs="Arial"/>
          <w:b/>
          <w:bCs/>
          <w:sz w:val="20"/>
          <w:szCs w:val="20"/>
          <w:lang w:val="ro-RO"/>
        </w:rPr>
        <w:t>NUMERE DE URGENȚĂ 24/7:</w:t>
      </w:r>
      <w:r>
        <w:rPr>
          <w:rFonts w:ascii="Calibri" w:hAnsi="Calibri" w:cs="Calibri"/>
          <w:sz w:val="22"/>
          <w:szCs w:val="22"/>
          <w:lang w:val="tr-TR"/>
        </w:rPr>
        <w:t xml:space="preserve"> </w:t>
      </w:r>
      <w:r>
        <w:rPr>
          <w:rFonts w:ascii="Arial" w:hAnsi="Arial" w:cs="Arial"/>
          <w:sz w:val="20"/>
          <w:szCs w:val="20"/>
          <w:lang w:val="tr-TR"/>
        </w:rPr>
        <w:t>Call Center (in limba romana intre orele 09:00-18:00 și in limba engleza in restul orelor)</w:t>
      </w:r>
    </w:p>
    <w:p w14:paraId="5C2A7F3B" w14:textId="77777777" w:rsidR="00F53837" w:rsidRDefault="00F53837">
      <w:pPr>
        <w:ind w:firstLine="709"/>
        <w:jc w:val="both"/>
        <w:rPr>
          <w:rFonts w:ascii="Arial" w:hAnsi="Arial" w:cs="Arial"/>
          <w:b/>
          <w:bCs/>
          <w:sz w:val="20"/>
          <w:szCs w:val="20"/>
          <w:lang w:val="tr-TR"/>
        </w:rPr>
      </w:pPr>
    </w:p>
    <w:p w14:paraId="655FDDA3" w14:textId="77777777" w:rsidR="00F53837" w:rsidRDefault="00F53837">
      <w:pPr>
        <w:ind w:firstLine="709"/>
        <w:jc w:val="both"/>
        <w:rPr>
          <w:rFonts w:ascii="Arial" w:hAnsi="Arial" w:cs="Arial"/>
          <w:b/>
          <w:bCs/>
          <w:sz w:val="20"/>
          <w:szCs w:val="20"/>
          <w:lang w:val="tr-TR"/>
        </w:rPr>
      </w:pPr>
    </w:p>
    <w:p w14:paraId="29C6A2F0"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349 50 50</w:t>
      </w:r>
    </w:p>
    <w:p w14:paraId="44659A2B"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73</w:t>
      </w:r>
    </w:p>
    <w:p w14:paraId="08D83A51"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74</w:t>
      </w:r>
    </w:p>
    <w:p w14:paraId="6A41EEF8"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79</w:t>
      </w:r>
    </w:p>
    <w:p w14:paraId="7E798D1C" w14:textId="77777777" w:rsidR="00F53837" w:rsidRDefault="00F53837">
      <w:pPr>
        <w:ind w:firstLine="709"/>
        <w:jc w:val="both"/>
        <w:rPr>
          <w:rFonts w:ascii="Arial" w:hAnsi="Arial" w:cs="Arial"/>
          <w:sz w:val="20"/>
          <w:szCs w:val="20"/>
          <w:lang w:val="ro-RO"/>
        </w:rPr>
      </w:pPr>
    </w:p>
    <w:p w14:paraId="18277664" w14:textId="77777777" w:rsidR="00F53837" w:rsidRDefault="00F53837">
      <w:pPr>
        <w:ind w:firstLine="709"/>
        <w:jc w:val="both"/>
        <w:rPr>
          <w:rFonts w:ascii="Arial" w:hAnsi="Arial" w:cs="Arial"/>
          <w:sz w:val="20"/>
          <w:szCs w:val="20"/>
          <w:lang w:val="ro-RO"/>
        </w:rPr>
      </w:pPr>
    </w:p>
    <w:p w14:paraId="3CF5A0B0" w14:textId="77777777" w:rsidR="00F53837" w:rsidRDefault="00F53837">
      <w:pPr>
        <w:ind w:firstLine="709"/>
        <w:jc w:val="both"/>
        <w:rPr>
          <w:rFonts w:ascii="Arial" w:hAnsi="Arial" w:cs="Arial"/>
          <w:sz w:val="20"/>
          <w:szCs w:val="20"/>
          <w:lang w:val="ro-RO"/>
        </w:rPr>
      </w:pPr>
    </w:p>
    <w:p w14:paraId="362248EB" w14:textId="77777777" w:rsidR="00F53837" w:rsidRDefault="00F53837">
      <w:pPr>
        <w:jc w:val="both"/>
        <w:rPr>
          <w:rFonts w:ascii="Arial" w:eastAsia="Times New Roman" w:hAnsi="Arial" w:cs="Arial"/>
          <w:bCs/>
          <w:sz w:val="20"/>
          <w:szCs w:val="20"/>
          <w:lang w:val="ro-RO" w:eastAsia="uk-UA"/>
        </w:rPr>
      </w:pPr>
    </w:p>
    <w:p w14:paraId="5C543610" w14:textId="77777777" w:rsidR="00F53837" w:rsidRDefault="009713ED">
      <w:pPr>
        <w:ind w:firstLine="709"/>
        <w:jc w:val="center"/>
        <w:rPr>
          <w:rFonts w:ascii="Arial" w:hAnsi="Arial" w:cs="Arial"/>
          <w:b/>
          <w:i/>
          <w:iCs/>
          <w:lang w:val="ro-RO"/>
        </w:rPr>
      </w:pPr>
      <w:r>
        <w:rPr>
          <w:rFonts w:ascii="Arial" w:hAnsi="Arial" w:cs="Arial"/>
          <w:b/>
          <w:i/>
          <w:iCs/>
          <w:lang w:val="ro-RO"/>
        </w:rPr>
        <w:t>Vă urăm drum bun și vacanță frumoasă!</w:t>
      </w:r>
    </w:p>
    <w:sectPr w:rsidR="00F53837">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EE1CB1"/>
    <w:multiLevelType w:val="multilevel"/>
    <w:tmpl w:val="11EE1CB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199F1E9D"/>
    <w:multiLevelType w:val="multilevel"/>
    <w:tmpl w:val="5838F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CD6DCE"/>
    <w:multiLevelType w:val="multilevel"/>
    <w:tmpl w:val="A716A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30FB39C2"/>
    <w:multiLevelType w:val="multilevel"/>
    <w:tmpl w:val="EAE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6248591">
    <w:abstractNumId w:val="4"/>
  </w:num>
  <w:num w:numId="2" w16cid:durableId="221796627">
    <w:abstractNumId w:val="0"/>
  </w:num>
  <w:num w:numId="3" w16cid:durableId="1980957581">
    <w:abstractNumId w:val="1"/>
  </w:num>
  <w:num w:numId="4" w16cid:durableId="1573150943">
    <w:abstractNumId w:val="5"/>
  </w:num>
  <w:num w:numId="5" w16cid:durableId="1728604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8563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F2"/>
    <w:rsid w:val="00030706"/>
    <w:rsid w:val="00032382"/>
    <w:rsid w:val="00042323"/>
    <w:rsid w:val="00073583"/>
    <w:rsid w:val="0008649E"/>
    <w:rsid w:val="000F03FE"/>
    <w:rsid w:val="00142225"/>
    <w:rsid w:val="00155710"/>
    <w:rsid w:val="001953AC"/>
    <w:rsid w:val="001B7911"/>
    <w:rsid w:val="001C1DC1"/>
    <w:rsid w:val="001D12D1"/>
    <w:rsid w:val="001D27F1"/>
    <w:rsid w:val="001E10F4"/>
    <w:rsid w:val="001E6AE8"/>
    <w:rsid w:val="001F6DD5"/>
    <w:rsid w:val="001F75E1"/>
    <w:rsid w:val="00214422"/>
    <w:rsid w:val="002150BB"/>
    <w:rsid w:val="00216E49"/>
    <w:rsid w:val="00222BC7"/>
    <w:rsid w:val="00231E61"/>
    <w:rsid w:val="00244931"/>
    <w:rsid w:val="00286DC4"/>
    <w:rsid w:val="00287248"/>
    <w:rsid w:val="00297F7D"/>
    <w:rsid w:val="00335949"/>
    <w:rsid w:val="00342EE9"/>
    <w:rsid w:val="00350EB2"/>
    <w:rsid w:val="003530D0"/>
    <w:rsid w:val="003755E0"/>
    <w:rsid w:val="003A0C50"/>
    <w:rsid w:val="003C4B54"/>
    <w:rsid w:val="003D3E80"/>
    <w:rsid w:val="003E1FF3"/>
    <w:rsid w:val="003E7546"/>
    <w:rsid w:val="003F7DCF"/>
    <w:rsid w:val="004133F5"/>
    <w:rsid w:val="0043122A"/>
    <w:rsid w:val="004360BB"/>
    <w:rsid w:val="00452298"/>
    <w:rsid w:val="00467CBA"/>
    <w:rsid w:val="00497533"/>
    <w:rsid w:val="004A406C"/>
    <w:rsid w:val="004B2A60"/>
    <w:rsid w:val="004B3F4D"/>
    <w:rsid w:val="004B763B"/>
    <w:rsid w:val="004E5337"/>
    <w:rsid w:val="005155ED"/>
    <w:rsid w:val="0052007B"/>
    <w:rsid w:val="00521B0A"/>
    <w:rsid w:val="00533E4E"/>
    <w:rsid w:val="0055588A"/>
    <w:rsid w:val="00556D1D"/>
    <w:rsid w:val="00583018"/>
    <w:rsid w:val="005A16F1"/>
    <w:rsid w:val="005C1365"/>
    <w:rsid w:val="006121ED"/>
    <w:rsid w:val="00616218"/>
    <w:rsid w:val="006657CD"/>
    <w:rsid w:val="00676EB2"/>
    <w:rsid w:val="006C72E4"/>
    <w:rsid w:val="007450DA"/>
    <w:rsid w:val="007501B3"/>
    <w:rsid w:val="0075336F"/>
    <w:rsid w:val="0078675F"/>
    <w:rsid w:val="00794AC6"/>
    <w:rsid w:val="00797670"/>
    <w:rsid w:val="00797A37"/>
    <w:rsid w:val="007B5346"/>
    <w:rsid w:val="007D3F70"/>
    <w:rsid w:val="007D4684"/>
    <w:rsid w:val="007D7D64"/>
    <w:rsid w:val="00811D6C"/>
    <w:rsid w:val="00820CED"/>
    <w:rsid w:val="00847557"/>
    <w:rsid w:val="0086268D"/>
    <w:rsid w:val="00895356"/>
    <w:rsid w:val="008A1E01"/>
    <w:rsid w:val="008B3A1F"/>
    <w:rsid w:val="008C64C9"/>
    <w:rsid w:val="00914A7D"/>
    <w:rsid w:val="00926D6F"/>
    <w:rsid w:val="00933B7F"/>
    <w:rsid w:val="009373F2"/>
    <w:rsid w:val="009713ED"/>
    <w:rsid w:val="009A2AE8"/>
    <w:rsid w:val="009A4CB5"/>
    <w:rsid w:val="009A7502"/>
    <w:rsid w:val="009E072E"/>
    <w:rsid w:val="009E360D"/>
    <w:rsid w:val="009F6E19"/>
    <w:rsid w:val="00A160DE"/>
    <w:rsid w:val="00A361D3"/>
    <w:rsid w:val="00A52756"/>
    <w:rsid w:val="00A6480D"/>
    <w:rsid w:val="00A862D5"/>
    <w:rsid w:val="00A867FC"/>
    <w:rsid w:val="00AB7F2B"/>
    <w:rsid w:val="00AC5033"/>
    <w:rsid w:val="00AD2D1B"/>
    <w:rsid w:val="00AD459D"/>
    <w:rsid w:val="00AD7DD7"/>
    <w:rsid w:val="00B105E6"/>
    <w:rsid w:val="00B2477E"/>
    <w:rsid w:val="00B74215"/>
    <w:rsid w:val="00B779BD"/>
    <w:rsid w:val="00BF197C"/>
    <w:rsid w:val="00C011EF"/>
    <w:rsid w:val="00C07CD1"/>
    <w:rsid w:val="00C112DC"/>
    <w:rsid w:val="00C1552E"/>
    <w:rsid w:val="00C35751"/>
    <w:rsid w:val="00C4188E"/>
    <w:rsid w:val="00C41CCC"/>
    <w:rsid w:val="00C50BB0"/>
    <w:rsid w:val="00CD4AA2"/>
    <w:rsid w:val="00D02C8F"/>
    <w:rsid w:val="00D208A9"/>
    <w:rsid w:val="00D553D4"/>
    <w:rsid w:val="00D61F06"/>
    <w:rsid w:val="00D6327D"/>
    <w:rsid w:val="00D90664"/>
    <w:rsid w:val="00DA13E8"/>
    <w:rsid w:val="00DB207D"/>
    <w:rsid w:val="00DB7D27"/>
    <w:rsid w:val="00DC68E9"/>
    <w:rsid w:val="00E16A25"/>
    <w:rsid w:val="00E27A8E"/>
    <w:rsid w:val="00E83A7C"/>
    <w:rsid w:val="00E95E7B"/>
    <w:rsid w:val="00EB5530"/>
    <w:rsid w:val="00EB7E03"/>
    <w:rsid w:val="00ED5028"/>
    <w:rsid w:val="00ED7DF0"/>
    <w:rsid w:val="00EE0557"/>
    <w:rsid w:val="00EF3089"/>
    <w:rsid w:val="00F05E05"/>
    <w:rsid w:val="00F07CD0"/>
    <w:rsid w:val="00F2665C"/>
    <w:rsid w:val="00F3552F"/>
    <w:rsid w:val="00F41B25"/>
    <w:rsid w:val="00F53837"/>
    <w:rsid w:val="00F62F9A"/>
    <w:rsid w:val="00F70FAF"/>
    <w:rsid w:val="00F738AB"/>
    <w:rsid w:val="00F84E96"/>
    <w:rsid w:val="00F91A7E"/>
    <w:rsid w:val="00F94E4A"/>
    <w:rsid w:val="00FA41E1"/>
    <w:rsid w:val="00FB05F3"/>
    <w:rsid w:val="00FB319B"/>
    <w:rsid w:val="00FE36AF"/>
    <w:rsid w:val="074F1BB4"/>
    <w:rsid w:val="0BBE3D51"/>
    <w:rsid w:val="18A452E3"/>
    <w:rsid w:val="40637D52"/>
    <w:rsid w:val="6A3377CC"/>
    <w:rsid w:val="7F9554E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F6DE"/>
  <w15:docId w15:val="{98295B7D-B06E-4077-BF22-615D41E9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paragraph" w:styleId="Heading2">
    <w:name w:val="heading 2"/>
    <w:basedOn w:val="Normal"/>
    <w:link w:val="Heading2Char"/>
    <w:uiPriority w:val="9"/>
    <w:qFormat/>
    <w:pPr>
      <w:spacing w:before="100" w:beforeAutospacing="1" w:after="100" w:afterAutospacing="1"/>
      <w:outlineLvl w:val="1"/>
    </w:pPr>
    <w:rPr>
      <w:rFonts w:eastAsia="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eastAsia="Times New Roman"/>
      <w:b/>
      <w:bCs/>
      <w:sz w:val="36"/>
      <w:szCs w:val="36"/>
      <w:lang w:val="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NormalWeb">
    <w:name w:val="Normal (Web)"/>
    <w:basedOn w:val="Normal"/>
    <w:uiPriority w:val="99"/>
    <w:unhideWhenUsed/>
    <w:rsid w:val="00811D6C"/>
    <w:pPr>
      <w:spacing w:before="100" w:beforeAutospacing="1" w:after="100" w:afterAutospacing="1"/>
    </w:pPr>
    <w:rPr>
      <w:rFonts w:eastAsia="Times New Roman"/>
      <w:lang w:val="en-US"/>
    </w:rPr>
  </w:style>
  <w:style w:type="character" w:styleId="Emphasis">
    <w:name w:val="Emphasis"/>
    <w:basedOn w:val="DefaultParagraphFont"/>
    <w:uiPriority w:val="20"/>
    <w:qFormat/>
    <w:rsid w:val="00811D6C"/>
    <w:rPr>
      <w:i/>
      <w:iCs/>
    </w:rPr>
  </w:style>
  <w:style w:type="character" w:styleId="UnresolvedMention">
    <w:name w:val="Unresolved Mention"/>
    <w:basedOn w:val="DefaultParagraphFont"/>
    <w:uiPriority w:val="99"/>
    <w:semiHidden/>
    <w:unhideWhenUsed/>
    <w:rsid w:val="00B7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7025">
      <w:bodyDiv w:val="1"/>
      <w:marLeft w:val="0"/>
      <w:marRight w:val="0"/>
      <w:marTop w:val="0"/>
      <w:marBottom w:val="0"/>
      <w:divBdr>
        <w:top w:val="none" w:sz="0" w:space="0" w:color="auto"/>
        <w:left w:val="none" w:sz="0" w:space="0" w:color="auto"/>
        <w:bottom w:val="none" w:sz="0" w:space="0" w:color="auto"/>
        <w:right w:val="none" w:sz="0" w:space="0" w:color="auto"/>
      </w:divBdr>
    </w:div>
    <w:div w:id="707528158">
      <w:bodyDiv w:val="1"/>
      <w:marLeft w:val="0"/>
      <w:marRight w:val="0"/>
      <w:marTop w:val="0"/>
      <w:marBottom w:val="0"/>
      <w:divBdr>
        <w:top w:val="none" w:sz="0" w:space="0" w:color="auto"/>
        <w:left w:val="none" w:sz="0" w:space="0" w:color="auto"/>
        <w:bottom w:val="none" w:sz="0" w:space="0" w:color="auto"/>
        <w:right w:val="none" w:sz="0" w:space="0" w:color="auto"/>
      </w:divBdr>
    </w:div>
    <w:div w:id="727412673">
      <w:bodyDiv w:val="1"/>
      <w:marLeft w:val="0"/>
      <w:marRight w:val="0"/>
      <w:marTop w:val="0"/>
      <w:marBottom w:val="0"/>
      <w:divBdr>
        <w:top w:val="none" w:sz="0" w:space="0" w:color="auto"/>
        <w:left w:val="none" w:sz="0" w:space="0" w:color="auto"/>
        <w:bottom w:val="none" w:sz="0" w:space="0" w:color="auto"/>
        <w:right w:val="none" w:sz="0" w:space="0" w:color="auto"/>
      </w:divBdr>
    </w:div>
    <w:div w:id="1615597482">
      <w:bodyDiv w:val="1"/>
      <w:marLeft w:val="0"/>
      <w:marRight w:val="0"/>
      <w:marTop w:val="0"/>
      <w:marBottom w:val="0"/>
      <w:divBdr>
        <w:top w:val="none" w:sz="0" w:space="0" w:color="auto"/>
        <w:left w:val="none" w:sz="0" w:space="0" w:color="auto"/>
        <w:bottom w:val="none" w:sz="0" w:space="0" w:color="auto"/>
        <w:right w:val="none" w:sz="0" w:space="0" w:color="auto"/>
      </w:divBdr>
    </w:div>
    <w:div w:id="1687294799">
      <w:bodyDiv w:val="1"/>
      <w:marLeft w:val="0"/>
      <w:marRight w:val="0"/>
      <w:marTop w:val="0"/>
      <w:marBottom w:val="0"/>
      <w:divBdr>
        <w:top w:val="none" w:sz="0" w:space="0" w:color="auto"/>
        <w:left w:val="none" w:sz="0" w:space="0" w:color="auto"/>
        <w:bottom w:val="none" w:sz="0" w:space="0" w:color="auto"/>
        <w:right w:val="none" w:sz="0" w:space="0" w:color="auto"/>
      </w:divBdr>
    </w:div>
    <w:div w:id="177500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litiadefrontiera.ro" TargetMode="External"/><Relationship Id="rId3" Type="http://schemas.openxmlformats.org/officeDocument/2006/relationships/settings" Target="settings.xml"/><Relationship Id="rId7" Type="http://schemas.openxmlformats.org/officeDocument/2006/relationships/hyperlink" Target="http://www.custo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adefrontiera.ro/ro/main/pg-conditii-de-iesire-din-tara-pentru-cetatenii-romani-minori-59.html" TargetMode="External"/><Relationship Id="rId11" Type="http://schemas.openxmlformats.org/officeDocument/2006/relationships/theme" Target="theme/theme1.xml"/><Relationship Id="rId5" Type="http://schemas.openxmlformats.org/officeDocument/2006/relationships/hyperlink" Target="http://www.mae.ro/travel-condi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odeontou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Yurii Sergienko  | Coral Travel Ukraine</cp:lastModifiedBy>
  <cp:revision>196</cp:revision>
  <cp:lastPrinted>2023-01-04T12:44:00Z</cp:lastPrinted>
  <dcterms:created xsi:type="dcterms:W3CDTF">2024-05-30T08:46:00Z</dcterms:created>
  <dcterms:modified xsi:type="dcterms:W3CDTF">2024-08-22T19:38:00Z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39396D42D1D746B8A23C8EB82286A47E_13</vt:lpwstr>
  </property>
</Properties>
</file>